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DFF" w:rsidRPr="00E57359" w:rsidRDefault="00B90DFF" w:rsidP="00E57359">
      <w:pPr>
        <w:pStyle w:val="Escomtitle"/>
      </w:pPr>
      <w:r>
        <w:t xml:space="preserve">Style guide for the </w:t>
      </w:r>
      <w:r w:rsidR="008125C5">
        <w:t>‘</w:t>
      </w:r>
      <w:r w:rsidR="005F0B07">
        <w:t>ISMA1</w:t>
      </w:r>
      <w:r w:rsidR="00CA4552">
        <w:t>5</w:t>
      </w:r>
      <w:r w:rsidR="008125C5">
        <w:t>’</w:t>
      </w:r>
      <w:r w:rsidR="003E7F85">
        <w:t xml:space="preserve"> </w:t>
      </w:r>
      <w:r>
        <w:t>conference proceedings</w:t>
      </w:r>
    </w:p>
    <w:p w:rsidR="00B90DFF" w:rsidRPr="003B6F77" w:rsidRDefault="00B90DFF">
      <w:pPr>
        <w:pStyle w:val="Escomnormal"/>
        <w:rPr>
          <w:sz w:val="16"/>
        </w:rPr>
      </w:pPr>
    </w:p>
    <w:p w:rsidR="008E71B7" w:rsidRPr="003B6F77" w:rsidRDefault="008E71B7" w:rsidP="008E71B7">
      <w:pPr>
        <w:pStyle w:val="Escomnormal"/>
        <w:rPr>
          <w:sz w:val="14"/>
        </w:rPr>
      </w:pPr>
    </w:p>
    <w:p w:rsidR="00B90DFF" w:rsidRPr="00E57359" w:rsidRDefault="00B90DFF" w:rsidP="00E57359">
      <w:pPr>
        <w:pStyle w:val="Escomabstracttitle"/>
      </w:pPr>
      <w:r w:rsidRPr="00E57359">
        <w:t>Abstract</w:t>
      </w:r>
    </w:p>
    <w:p w:rsidR="00B90DFF" w:rsidRDefault="00B90DFF">
      <w:pPr>
        <w:pStyle w:val="Escomnormal"/>
        <w:rPr>
          <w:i/>
        </w:rPr>
      </w:pPr>
      <w:r>
        <w:rPr>
          <w:i/>
        </w:rPr>
        <w:t>The abstract is to be in fully-justified italicised text. Use the word "Abstract" as the title, in 14-point Times, boldface type, left justified initially capitalised. The abstract is to be in 12-point, single-spaced Times, and should be short. There should be two blank lines between the author’s name(s) and the abstract and none between the word ‘abstract’ and the abstract text.</w:t>
      </w:r>
    </w:p>
    <w:p w:rsidR="00B90DFF" w:rsidRPr="003B6F77" w:rsidRDefault="00B90DFF">
      <w:pPr>
        <w:pStyle w:val="Escomnormal"/>
        <w:rPr>
          <w:sz w:val="16"/>
        </w:rPr>
      </w:pPr>
    </w:p>
    <w:p w:rsidR="00B90DFF" w:rsidRDefault="00B90DFF">
      <w:pPr>
        <w:pStyle w:val="Escomfirstorderheading"/>
        <w:numPr>
          <w:ilvl w:val="0"/>
          <w:numId w:val="20"/>
        </w:numPr>
      </w:pPr>
      <w:r>
        <w:t xml:space="preserve">Introduction  </w:t>
      </w:r>
    </w:p>
    <w:p w:rsidR="00B90DFF" w:rsidRDefault="00B90DFF">
      <w:pPr>
        <w:pStyle w:val="Escomnormal"/>
      </w:pPr>
      <w:r>
        <w:t>These guidelin</w:t>
      </w:r>
      <w:bookmarkStart w:id="0" w:name="_GoBack"/>
      <w:bookmarkEnd w:id="0"/>
      <w:r>
        <w:t xml:space="preserve">es include complete descriptions of the fonts, spacing, and related information for producing your </w:t>
      </w:r>
      <w:r w:rsidR="003B165B">
        <w:t>ISMA</w:t>
      </w:r>
      <w:r>
        <w:t xml:space="preserve"> proceedings manuscripts. Please follow them and if you have any questions, direct them to </w:t>
      </w:r>
      <w:hyperlink r:id="rId8" w:history="1">
        <w:r w:rsidR="00717653" w:rsidRPr="00FB5A78">
          <w:rPr>
            <w:rStyle w:val="Hyperlink"/>
          </w:rPr>
          <w:t>cec@ifpug.org</w:t>
        </w:r>
      </w:hyperlink>
      <w:r w:rsidR="008125C5">
        <w:t>.</w:t>
      </w:r>
      <w:r>
        <w:t xml:space="preserve"> Note that the </w:t>
      </w:r>
      <w:r>
        <w:rPr>
          <w:b/>
        </w:rPr>
        <w:t>maximum length</w:t>
      </w:r>
      <w:r>
        <w:t xml:space="preserve"> of the paper is </w:t>
      </w:r>
      <w:r>
        <w:rPr>
          <w:b/>
        </w:rPr>
        <w:t>1</w:t>
      </w:r>
      <w:r w:rsidR="00092C13">
        <w:rPr>
          <w:b/>
        </w:rPr>
        <w:t>2</w:t>
      </w:r>
      <w:r>
        <w:rPr>
          <w:b/>
        </w:rPr>
        <w:t xml:space="preserve"> pages</w:t>
      </w:r>
      <w:r>
        <w:t>. For your (and our) con</w:t>
      </w:r>
      <w:r w:rsidR="008E71B7">
        <w:t>venience a Word style template is attached to the guidelines</w:t>
      </w:r>
      <w:r>
        <w:t>. If possible, please use it (double clicking the template file start Word with a new document based on the right template). In the template styles have been provided (see table 1). Please only use these styles. This style guide has been formatted using this template.</w:t>
      </w:r>
    </w:p>
    <w:p w:rsidR="008125C5" w:rsidRPr="003B6F77" w:rsidRDefault="008125C5">
      <w:pPr>
        <w:pStyle w:val="Escomcaption"/>
        <w:jc w:val="center"/>
        <w:rPr>
          <w:sz w:val="18"/>
        </w:rPr>
      </w:pPr>
    </w:p>
    <w:p w:rsidR="00B90DFF" w:rsidRDefault="00B90DFF">
      <w:pPr>
        <w:pStyle w:val="Escomcaption"/>
        <w:jc w:val="center"/>
      </w:pPr>
      <w:r>
        <w:t>Table 1: styles provided</w:t>
      </w:r>
    </w:p>
    <w:p w:rsidR="00B90DFF" w:rsidRDefault="00B90DFF">
      <w:pPr>
        <w:pStyle w:val="Escomnormal"/>
        <w:pBdr>
          <w:top w:val="single" w:sz="6" w:space="1" w:color="auto"/>
          <w:left w:val="single" w:sz="6" w:space="4" w:color="auto"/>
          <w:bottom w:val="single" w:sz="6" w:space="1" w:color="auto"/>
          <w:right w:val="single" w:sz="6" w:space="4" w:color="auto"/>
        </w:pBdr>
      </w:pPr>
      <w:r>
        <w:t xml:space="preserve">Escom normal </w:t>
      </w:r>
      <w:r>
        <w:tab/>
      </w:r>
      <w:r>
        <w:tab/>
      </w:r>
      <w:r>
        <w:tab/>
      </w:r>
      <w:r>
        <w:tab/>
      </w:r>
      <w:r>
        <w:tab/>
        <w:t>Escom second order heading</w:t>
      </w:r>
    </w:p>
    <w:p w:rsidR="00B90DFF" w:rsidRDefault="00B90DFF">
      <w:pPr>
        <w:pStyle w:val="Escomnormal"/>
        <w:pBdr>
          <w:top w:val="single" w:sz="6" w:space="1" w:color="auto"/>
          <w:left w:val="single" w:sz="6" w:space="4" w:color="auto"/>
          <w:bottom w:val="single" w:sz="6" w:space="1" w:color="auto"/>
          <w:right w:val="single" w:sz="6" w:space="4" w:color="auto"/>
        </w:pBdr>
      </w:pPr>
      <w:r>
        <w:t xml:space="preserve">Escom title </w:t>
      </w:r>
      <w:r>
        <w:tab/>
      </w:r>
      <w:r>
        <w:tab/>
      </w:r>
      <w:r>
        <w:tab/>
      </w:r>
      <w:r>
        <w:tab/>
      </w:r>
      <w:r>
        <w:tab/>
      </w:r>
      <w:r>
        <w:tab/>
        <w:t>Escom third order heading</w:t>
      </w:r>
    </w:p>
    <w:p w:rsidR="00B90DFF" w:rsidRDefault="00B90DFF">
      <w:pPr>
        <w:pStyle w:val="Escomnormal"/>
        <w:pBdr>
          <w:top w:val="single" w:sz="6" w:space="1" w:color="auto"/>
          <w:left w:val="single" w:sz="6" w:space="4" w:color="auto"/>
          <w:bottom w:val="single" w:sz="6" w:space="1" w:color="auto"/>
          <w:right w:val="single" w:sz="6" w:space="4" w:color="auto"/>
        </w:pBdr>
      </w:pPr>
      <w:r>
        <w:t xml:space="preserve">Escom author name </w:t>
      </w:r>
      <w:r>
        <w:tab/>
      </w:r>
      <w:r>
        <w:tab/>
      </w:r>
      <w:r>
        <w:tab/>
      </w:r>
      <w:r>
        <w:tab/>
        <w:t>Escom reference</w:t>
      </w:r>
    </w:p>
    <w:p w:rsidR="00B90DFF" w:rsidRDefault="00B90DFF">
      <w:pPr>
        <w:pStyle w:val="Escomnormal"/>
        <w:pBdr>
          <w:top w:val="single" w:sz="6" w:space="1" w:color="auto"/>
          <w:left w:val="single" w:sz="6" w:space="4" w:color="auto"/>
          <w:bottom w:val="single" w:sz="6" w:space="1" w:color="auto"/>
          <w:right w:val="single" w:sz="6" w:space="4" w:color="auto"/>
        </w:pBdr>
      </w:pPr>
      <w:r>
        <w:t xml:space="preserve">Escom abstract title </w:t>
      </w:r>
      <w:r>
        <w:tab/>
      </w:r>
      <w:r>
        <w:tab/>
      </w:r>
      <w:r>
        <w:tab/>
      </w:r>
      <w:r>
        <w:tab/>
        <w:t>Escom caption</w:t>
      </w:r>
    </w:p>
    <w:p w:rsidR="00B90DFF" w:rsidRDefault="00B90DFF">
      <w:pPr>
        <w:pStyle w:val="Escomnormal"/>
        <w:pBdr>
          <w:top w:val="single" w:sz="6" w:space="1" w:color="auto"/>
          <w:left w:val="single" w:sz="6" w:space="4" w:color="auto"/>
          <w:bottom w:val="single" w:sz="6" w:space="1" w:color="auto"/>
          <w:right w:val="single" w:sz="6" w:space="4" w:color="auto"/>
        </w:pBdr>
      </w:pPr>
      <w:r>
        <w:t xml:space="preserve">Escom abstract </w:t>
      </w:r>
      <w:r>
        <w:tab/>
      </w:r>
      <w:r>
        <w:tab/>
      </w:r>
      <w:r>
        <w:tab/>
      </w:r>
      <w:r>
        <w:tab/>
      </w:r>
      <w:r>
        <w:tab/>
        <w:t>Escom footnote text</w:t>
      </w:r>
    </w:p>
    <w:p w:rsidR="00B90DFF" w:rsidRDefault="00B90DFF">
      <w:pPr>
        <w:pStyle w:val="Escomnormal"/>
        <w:pBdr>
          <w:top w:val="single" w:sz="6" w:space="1" w:color="auto"/>
          <w:left w:val="single" w:sz="6" w:space="4" w:color="auto"/>
          <w:bottom w:val="single" w:sz="6" w:space="1" w:color="auto"/>
          <w:right w:val="single" w:sz="6" w:space="4" w:color="auto"/>
        </w:pBdr>
      </w:pPr>
      <w:r>
        <w:t>Escom first order heading</w:t>
      </w:r>
      <w:r>
        <w:tab/>
      </w:r>
      <w:r>
        <w:tab/>
      </w:r>
      <w:r>
        <w:tab/>
      </w:r>
      <w:r>
        <w:tab/>
        <w:t>Escom bullet</w:t>
      </w:r>
    </w:p>
    <w:p w:rsidR="00B90DFF" w:rsidRPr="003B6F77" w:rsidRDefault="00B90DFF">
      <w:pPr>
        <w:pStyle w:val="Escomnormal"/>
        <w:rPr>
          <w:sz w:val="16"/>
        </w:rPr>
      </w:pPr>
    </w:p>
    <w:p w:rsidR="00B90DFF" w:rsidRDefault="00B90DFF">
      <w:pPr>
        <w:pStyle w:val="Escomfirstorderheading"/>
        <w:numPr>
          <w:ilvl w:val="0"/>
          <w:numId w:val="20"/>
        </w:numPr>
      </w:pPr>
      <w:r>
        <w:t xml:space="preserve">Formatting your paper  </w:t>
      </w:r>
    </w:p>
    <w:p w:rsidR="00B90DFF" w:rsidRDefault="00B90DFF">
      <w:pPr>
        <w:pStyle w:val="Escomnormal"/>
      </w:pPr>
      <w:r>
        <w:t xml:space="preserve">Formatting should assume A-4 size paper. All margins (bottom, top, </w:t>
      </w:r>
      <w:proofErr w:type="gramStart"/>
      <w:r>
        <w:t>left</w:t>
      </w:r>
      <w:proofErr w:type="gramEnd"/>
      <w:r>
        <w:t>, right) should be 2.54 cm (1 inch). The gutter should be 0 cm (0 inch) and the header and footer should be 1.27 cm (0.5 inch) from the edge.  All printed material, including text, illustrations, and charts, must be kept within this area. A similar area can be achieved on legal size paper by using top/bottom margins of 5.53 cm (2.17 inch) and left/right margins of 2.57 cm (1.01 inch).</w:t>
      </w:r>
    </w:p>
    <w:p w:rsidR="00B90DFF" w:rsidRPr="003B6F77" w:rsidRDefault="00B90DFF">
      <w:pPr>
        <w:pStyle w:val="Escomnormal"/>
        <w:ind w:firstLine="0"/>
        <w:rPr>
          <w:sz w:val="14"/>
        </w:rPr>
      </w:pPr>
    </w:p>
    <w:p w:rsidR="00B90DFF" w:rsidRDefault="00B90DFF">
      <w:pPr>
        <w:pStyle w:val="Escomfirstorderheading"/>
        <w:numPr>
          <w:ilvl w:val="0"/>
          <w:numId w:val="20"/>
        </w:numPr>
      </w:pPr>
      <w:r>
        <w:t xml:space="preserve">Main title  </w:t>
      </w:r>
    </w:p>
    <w:p w:rsidR="00B90DFF" w:rsidRDefault="00B90DFF">
      <w:pPr>
        <w:pStyle w:val="Escomnormal"/>
      </w:pPr>
      <w:r>
        <w:t xml:space="preserve">The main title (on the first page) should be centred, and in Times 16-point, boldface type. Capitalise the first letter of the title only. Leave one blank line after the title.   </w:t>
      </w:r>
    </w:p>
    <w:p w:rsidR="00B90DFF" w:rsidRPr="003B6F77" w:rsidRDefault="00B90DFF">
      <w:pPr>
        <w:pStyle w:val="Escomnormal"/>
        <w:rPr>
          <w:sz w:val="16"/>
        </w:rPr>
      </w:pPr>
    </w:p>
    <w:p w:rsidR="00B90DFF" w:rsidRDefault="00B90DFF">
      <w:pPr>
        <w:pStyle w:val="Escomfirstorderheading"/>
        <w:numPr>
          <w:ilvl w:val="0"/>
          <w:numId w:val="20"/>
        </w:numPr>
      </w:pPr>
      <w:r>
        <w:t xml:space="preserve">Author name(s) </w:t>
      </w:r>
    </w:p>
    <w:p w:rsidR="00B90DFF" w:rsidRDefault="00B90DFF">
      <w:pPr>
        <w:pStyle w:val="Escomnormal"/>
      </w:pPr>
      <w:r>
        <w:t xml:space="preserve">Author names are to be centred beneath the title and printed in Times 12-point, non-boldface type. </w:t>
      </w:r>
    </w:p>
    <w:p w:rsidR="00B90DFF" w:rsidRDefault="00B90DFF">
      <w:pPr>
        <w:pStyle w:val="Escomnormal"/>
      </w:pPr>
      <w:r>
        <w:t xml:space="preserve">Do not add the affiliations, email addresses and sponsorship in the paper.  These will be presented in a separate chapter of the proceedings. We will publish for all authors: </w:t>
      </w:r>
    </w:p>
    <w:p w:rsidR="00B90DFF" w:rsidRDefault="00B90DFF">
      <w:pPr>
        <w:pStyle w:val="Escombullit"/>
        <w:numPr>
          <w:ilvl w:val="0"/>
          <w:numId w:val="6"/>
        </w:numPr>
      </w:pPr>
      <w:r>
        <w:t xml:space="preserve">name, </w:t>
      </w:r>
    </w:p>
    <w:p w:rsidR="00B90DFF" w:rsidRDefault="00B90DFF">
      <w:pPr>
        <w:pStyle w:val="Escombullit"/>
        <w:numPr>
          <w:ilvl w:val="0"/>
          <w:numId w:val="6"/>
        </w:numPr>
        <w:ind w:left="357" w:hanging="357"/>
      </w:pPr>
      <w:r>
        <w:t xml:space="preserve">affiliation, </w:t>
      </w:r>
    </w:p>
    <w:p w:rsidR="00B90DFF" w:rsidRDefault="00B90DFF">
      <w:pPr>
        <w:pStyle w:val="Escombullit"/>
        <w:numPr>
          <w:ilvl w:val="0"/>
          <w:numId w:val="6"/>
        </w:numPr>
        <w:ind w:left="357" w:hanging="357"/>
      </w:pPr>
      <w:r>
        <w:t xml:space="preserve">country and </w:t>
      </w:r>
    </w:p>
    <w:p w:rsidR="00B90DFF" w:rsidRDefault="00B90DFF">
      <w:pPr>
        <w:pStyle w:val="Escombullit"/>
        <w:numPr>
          <w:ilvl w:val="0"/>
          <w:numId w:val="6"/>
        </w:numPr>
        <w:ind w:left="357" w:hanging="357"/>
      </w:pPr>
      <w:proofErr w:type="gramStart"/>
      <w:r>
        <w:t>email</w:t>
      </w:r>
      <w:proofErr w:type="gramEnd"/>
      <w:r>
        <w:t xml:space="preserve"> address. </w:t>
      </w:r>
    </w:p>
    <w:p w:rsidR="00B90DFF" w:rsidRDefault="00B90DFF">
      <w:pPr>
        <w:pStyle w:val="Escomnormal"/>
      </w:pPr>
      <w:r>
        <w:t xml:space="preserve">For this purpose you will be required to input this information for all authors when you </w:t>
      </w:r>
      <w:r w:rsidR="008E71B7">
        <w:t>send</w:t>
      </w:r>
      <w:r>
        <w:t xml:space="preserve"> the paper to</w:t>
      </w:r>
      <w:r w:rsidR="008E71B7">
        <w:t xml:space="preserve"> the following address</w:t>
      </w:r>
      <w:r w:rsidR="003E7F85" w:rsidRPr="003E7F85">
        <w:t xml:space="preserve">: </w:t>
      </w:r>
      <w:hyperlink r:id="rId9" w:history="1">
        <w:r w:rsidR="00717653" w:rsidRPr="00FB5A78">
          <w:rPr>
            <w:rStyle w:val="Hyperlink"/>
          </w:rPr>
          <w:t>cec@ifpug.org</w:t>
        </w:r>
      </w:hyperlink>
      <w:r w:rsidR="005F0B07">
        <w:t xml:space="preserve">. </w:t>
      </w:r>
    </w:p>
    <w:p w:rsidR="00B90DFF" w:rsidRDefault="00B90DFF">
      <w:pPr>
        <w:pStyle w:val="Escomnormal"/>
      </w:pPr>
    </w:p>
    <w:p w:rsidR="00B90DFF" w:rsidRDefault="00B90DFF">
      <w:pPr>
        <w:pStyle w:val="Escomfirstorderheading"/>
        <w:numPr>
          <w:ilvl w:val="0"/>
          <w:numId w:val="20"/>
        </w:numPr>
      </w:pPr>
      <w:r>
        <w:lastRenderedPageBreak/>
        <w:t xml:space="preserve">Type-style and fonts  </w:t>
      </w:r>
    </w:p>
    <w:p w:rsidR="00B90DFF" w:rsidRDefault="00B90DFF">
      <w:pPr>
        <w:pStyle w:val="Escomnormal"/>
      </w:pPr>
      <w:r>
        <w:t xml:space="preserve">Wherever Times is specified, Times Roman, New Times Roman or Dutch may be used. If neither is available on your word processor, please use the font closest in appearance to Times that you have access to. </w:t>
      </w:r>
    </w:p>
    <w:p w:rsidR="00B90DFF" w:rsidRDefault="00B90DFF">
      <w:pPr>
        <w:pStyle w:val="Escomnormal"/>
        <w:rPr>
          <w:b/>
          <w:sz w:val="28"/>
        </w:rPr>
      </w:pPr>
    </w:p>
    <w:p w:rsidR="00B90DFF" w:rsidRDefault="00B90DFF">
      <w:pPr>
        <w:pStyle w:val="Escomfirstorderheading"/>
        <w:numPr>
          <w:ilvl w:val="0"/>
          <w:numId w:val="20"/>
        </w:numPr>
      </w:pPr>
      <w:r>
        <w:t xml:space="preserve">Main text  </w:t>
      </w:r>
    </w:p>
    <w:p w:rsidR="00B90DFF" w:rsidRDefault="00B90DFF">
      <w:pPr>
        <w:pStyle w:val="Escomnormal"/>
      </w:pPr>
      <w:r>
        <w:t xml:space="preserve">Type your main text in 12-point Times, single-spaced. This might seem to be a large font size, but remember that the text will be reduced in size before printing. Do not use double-spacing. All paragraphs should be indented approximately 0.2-inch or 0.5 cm). Be sure your text is fully justified—that is, flush left and flush right. Please do not place any additional blank lines between paragraphs. </w:t>
      </w:r>
    </w:p>
    <w:p w:rsidR="00B90DFF" w:rsidRDefault="00B90DFF">
      <w:pPr>
        <w:pStyle w:val="Escomnormal"/>
      </w:pPr>
    </w:p>
    <w:p w:rsidR="00B90DFF" w:rsidRDefault="00B90DFF">
      <w:pPr>
        <w:pStyle w:val="Escomfirstorderheading"/>
      </w:pPr>
      <w:r>
        <w:t>Figures and Tables</w:t>
      </w:r>
    </w:p>
    <w:p w:rsidR="00B90DFF" w:rsidRDefault="00B90DFF">
      <w:pPr>
        <w:pStyle w:val="Escomnormal"/>
      </w:pPr>
      <w:r>
        <w:t xml:space="preserve">Figure and table captions should be in 12 point Times italic. Figures and tables must be numbered separately. Figure captions are to be centred below the figures. Table titles are to be centred above the tables.   </w:t>
      </w:r>
    </w:p>
    <w:p w:rsidR="00B90DFF" w:rsidRDefault="00B90DFF">
      <w:pPr>
        <w:pStyle w:val="Escomnormal"/>
      </w:pPr>
    </w:p>
    <w:p w:rsidR="00B90DFF" w:rsidRDefault="00B90DFF">
      <w:pPr>
        <w:pStyle w:val="Escomfirstorderheading"/>
      </w:pPr>
      <w:r>
        <w:t>First-order headings  (“sections”)</w:t>
      </w:r>
    </w:p>
    <w:p w:rsidR="00B90DFF" w:rsidRDefault="00B90DFF">
      <w:pPr>
        <w:pStyle w:val="Escomnormal"/>
        <w:numPr>
          <w:ilvl w:val="12"/>
          <w:numId w:val="0"/>
        </w:numPr>
        <w:ind w:firstLine="284"/>
      </w:pPr>
      <w:proofErr w:type="gramStart"/>
      <w:r>
        <w:t>For example, "1.</w:t>
      </w:r>
      <w:proofErr w:type="gramEnd"/>
      <w:r>
        <w:t xml:space="preserve"> Introduction", should be Times 14-point boldface, initially capitalised, flush left, </w:t>
      </w:r>
      <w:proofErr w:type="gramStart"/>
      <w:r>
        <w:t>preceded</w:t>
      </w:r>
      <w:proofErr w:type="gramEnd"/>
      <w:r>
        <w:t xml:space="preserve"> by one blank line. Use a full stop or period (".") after the heading number, not a colon. Use a single space character after the full stop.</w:t>
      </w:r>
    </w:p>
    <w:p w:rsidR="00B90DFF" w:rsidRDefault="00B90DFF">
      <w:pPr>
        <w:pStyle w:val="Escomnormal"/>
        <w:numPr>
          <w:ilvl w:val="12"/>
          <w:numId w:val="0"/>
        </w:numPr>
        <w:ind w:firstLine="284"/>
      </w:pPr>
    </w:p>
    <w:p w:rsidR="00B90DFF" w:rsidRDefault="00B90DFF">
      <w:pPr>
        <w:pStyle w:val="Escomsecondorderheading"/>
      </w:pPr>
      <w:r>
        <w:t>Second-order headings  (“subsections”)</w:t>
      </w:r>
    </w:p>
    <w:p w:rsidR="00B90DFF" w:rsidRDefault="00B90DFF">
      <w:pPr>
        <w:pStyle w:val="Escomnormal"/>
        <w:numPr>
          <w:ilvl w:val="12"/>
          <w:numId w:val="0"/>
        </w:numPr>
        <w:ind w:firstLine="284"/>
      </w:pPr>
      <w:r>
        <w:t xml:space="preserve">As in this heading, they should be Times 13-point boldface, initially capitalised, flush left, </w:t>
      </w:r>
      <w:proofErr w:type="gramStart"/>
      <w:r>
        <w:t>preceded</w:t>
      </w:r>
      <w:proofErr w:type="gramEnd"/>
      <w:r>
        <w:t xml:space="preserve"> by one blank line. Use a single space character after the full stop.</w:t>
      </w:r>
    </w:p>
    <w:p w:rsidR="00B90DFF" w:rsidRDefault="00B90DFF">
      <w:pPr>
        <w:pStyle w:val="Escomnormal"/>
        <w:numPr>
          <w:ilvl w:val="12"/>
          <w:numId w:val="0"/>
        </w:numPr>
        <w:ind w:firstLine="284"/>
      </w:pPr>
    </w:p>
    <w:p w:rsidR="00B90DFF" w:rsidRDefault="00B90DFF">
      <w:pPr>
        <w:pStyle w:val="Escomthirdorderstyle"/>
      </w:pPr>
      <w:r>
        <w:t xml:space="preserve">Third-order headings (“sub-subsections”)  </w:t>
      </w:r>
    </w:p>
    <w:p w:rsidR="00B90DFF" w:rsidRDefault="00B90DFF">
      <w:pPr>
        <w:pStyle w:val="Escomnormal"/>
        <w:numPr>
          <w:ilvl w:val="12"/>
          <w:numId w:val="0"/>
        </w:numPr>
        <w:ind w:firstLine="284"/>
      </w:pPr>
      <w:r>
        <w:t xml:space="preserve">Third-order headings, as in this paragraph, are discouraged. However, if you must use them, use 12-point Times, italic, initially capitalised, flush left, </w:t>
      </w:r>
      <w:proofErr w:type="gramStart"/>
      <w:r>
        <w:t>preceded</w:t>
      </w:r>
      <w:proofErr w:type="gramEnd"/>
      <w:r>
        <w:t xml:space="preserve"> by one blank line. Use a single space character after the full stop.</w:t>
      </w:r>
    </w:p>
    <w:p w:rsidR="00B90DFF" w:rsidRDefault="00B90DFF">
      <w:pPr>
        <w:pStyle w:val="Escomnormal"/>
        <w:numPr>
          <w:ilvl w:val="12"/>
          <w:numId w:val="0"/>
        </w:numPr>
        <w:ind w:firstLine="284"/>
      </w:pPr>
    </w:p>
    <w:p w:rsidR="00B90DFF" w:rsidRDefault="00B90DFF">
      <w:pPr>
        <w:pStyle w:val="Escomfirstorderheading"/>
        <w:numPr>
          <w:ilvl w:val="0"/>
          <w:numId w:val="20"/>
        </w:numPr>
      </w:pPr>
      <w:r>
        <w:t xml:space="preserve">Page numbering  </w:t>
      </w:r>
    </w:p>
    <w:p w:rsidR="00B90DFF" w:rsidRDefault="00B90DFF">
      <w:pPr>
        <w:pStyle w:val="Escomnormal"/>
      </w:pPr>
      <w:r>
        <w:t>Do not add page numbers.</w:t>
      </w:r>
    </w:p>
    <w:p w:rsidR="00B90DFF" w:rsidRDefault="00B90DFF">
      <w:pPr>
        <w:pStyle w:val="Escomnormal"/>
      </w:pPr>
    </w:p>
    <w:p w:rsidR="00B90DFF" w:rsidRDefault="00B90DFF">
      <w:pPr>
        <w:pStyle w:val="Escomfirstorderheading"/>
        <w:numPr>
          <w:ilvl w:val="0"/>
          <w:numId w:val="20"/>
        </w:numPr>
      </w:pPr>
      <w:r>
        <w:t xml:space="preserve">Illustrations, graphs, and photographs  </w:t>
      </w:r>
    </w:p>
    <w:p w:rsidR="00B90DFF" w:rsidRDefault="00B90DFF">
      <w:pPr>
        <w:pStyle w:val="Escomnormal"/>
        <w:numPr>
          <w:ilvl w:val="12"/>
          <w:numId w:val="0"/>
        </w:numPr>
        <w:ind w:firstLine="284"/>
      </w:pPr>
      <w:r>
        <w:t xml:space="preserve">All graphics should be centred. Your artwork must be in place in the article, printed as part of the text. As colour is too expensive its use will not be allowed. </w:t>
      </w:r>
    </w:p>
    <w:p w:rsidR="00B90DFF" w:rsidRDefault="00B90DFF">
      <w:pPr>
        <w:pStyle w:val="Escomnormal"/>
        <w:numPr>
          <w:ilvl w:val="12"/>
          <w:numId w:val="0"/>
        </w:numPr>
        <w:ind w:firstLine="284"/>
      </w:pPr>
    </w:p>
    <w:p w:rsidR="00B90DFF" w:rsidRDefault="00B90DFF">
      <w:pPr>
        <w:pStyle w:val="Escomfirstorderheading"/>
        <w:numPr>
          <w:ilvl w:val="0"/>
          <w:numId w:val="20"/>
        </w:numPr>
      </w:pPr>
      <w:r>
        <w:t xml:space="preserve">Footnotes  </w:t>
      </w:r>
    </w:p>
    <w:p w:rsidR="00B90DFF" w:rsidRDefault="00B90DFF">
      <w:pPr>
        <w:pStyle w:val="Escomnormal"/>
        <w:numPr>
          <w:ilvl w:val="12"/>
          <w:numId w:val="0"/>
        </w:numPr>
        <w:ind w:firstLine="284"/>
      </w:pPr>
      <w:r>
        <w:t xml:space="preserve">Use footnotes sparingly (or not at all!) and place them at the bottom of the page on which they are referenced. </w:t>
      </w:r>
      <w:proofErr w:type="gramStart"/>
      <w:r>
        <w:t>Use Times 10-point type, single-spaced.</w:t>
      </w:r>
      <w:proofErr w:type="gramEnd"/>
      <w:r>
        <w:t xml:space="preserve"> To help your readers, avoid using footnotes altogether and include necessary peripheral observations in the text (within parentheses, if you prefer, as in this sentence).   </w:t>
      </w:r>
    </w:p>
    <w:p w:rsidR="00B90DFF" w:rsidRDefault="00B90DFF">
      <w:pPr>
        <w:pStyle w:val="Escomnormal"/>
        <w:numPr>
          <w:ilvl w:val="12"/>
          <w:numId w:val="0"/>
        </w:numPr>
        <w:ind w:firstLine="284"/>
      </w:pPr>
    </w:p>
    <w:p w:rsidR="00B90DFF" w:rsidRDefault="00B90DFF">
      <w:pPr>
        <w:pStyle w:val="Escomfirstorderheading"/>
        <w:numPr>
          <w:ilvl w:val="0"/>
          <w:numId w:val="20"/>
        </w:numPr>
      </w:pPr>
      <w:r>
        <w:t xml:space="preserve">References  </w:t>
      </w:r>
    </w:p>
    <w:p w:rsidR="00B90DFF" w:rsidRDefault="00B90DFF">
      <w:pPr>
        <w:pStyle w:val="Escomnormal"/>
        <w:numPr>
          <w:ilvl w:val="12"/>
          <w:numId w:val="0"/>
        </w:numPr>
      </w:pPr>
      <w:r>
        <w:tab/>
        <w:t>List and number all bibliographical references in 11-point Times, single-spaced, at the end of your paper</w:t>
      </w:r>
      <w:r>
        <w:rPr>
          <w:color w:val="FF0000"/>
        </w:rPr>
        <w:t xml:space="preserve">.  </w:t>
      </w:r>
      <w:r>
        <w:t xml:space="preserve">Line up all the references as below.  This was accomplished by leaving five spaces between the number and the first name.  </w:t>
      </w:r>
      <w:proofErr w:type="gramStart"/>
      <w:r>
        <w:t>(Four spaces for numbers greater than [9]).</w:t>
      </w:r>
      <w:proofErr w:type="gramEnd"/>
      <w:r>
        <w:t xml:space="preserve">  Where references take more than one line, indent the hanging line 0.4 inches (or whatever required to make them line up properly). When referenced in the text, enclose the citation </w:t>
      </w:r>
      <w:r>
        <w:lastRenderedPageBreak/>
        <w:t>number in square brackets [1].  Where appropriate, include the name(s) of editors of referenced books. Do not use italics or bold.</w:t>
      </w:r>
    </w:p>
    <w:p w:rsidR="00B90DFF" w:rsidRDefault="00B90DFF">
      <w:pPr>
        <w:pStyle w:val="Escomreference"/>
      </w:pPr>
      <w:r>
        <w:t xml:space="preserve">     Smith, A.B., Jones, C.D. and Roberts, E.F., "Article Title", Journal Title, Date, pp. 1-10.   </w:t>
      </w:r>
    </w:p>
    <w:p w:rsidR="00B90DFF" w:rsidRDefault="00B90DFF">
      <w:pPr>
        <w:pStyle w:val="Escomreference"/>
      </w:pPr>
      <w:r>
        <w:t xml:space="preserve">     Jones, C.D., Smith, A.B. and Roberts, E.F., “Book Title”, Publisher, Location, Date.</w:t>
      </w:r>
    </w:p>
    <w:p w:rsidR="00B90DFF" w:rsidRDefault="00B90DFF">
      <w:pPr>
        <w:pStyle w:val="Escomreference"/>
      </w:pPr>
      <w:r>
        <w:t xml:space="preserve">     Maxwell, K. and Kusters, R.J., “Project Control: The Human Factor”, in xyz conference proceedings, Location, Date.</w:t>
      </w:r>
    </w:p>
    <w:p w:rsidR="00FA780C" w:rsidRPr="003E7F85" w:rsidRDefault="00FA780C" w:rsidP="005F0B07">
      <w:pPr>
        <w:pStyle w:val="Escomreference"/>
        <w:numPr>
          <w:ilvl w:val="0"/>
          <w:numId w:val="0"/>
        </w:numPr>
      </w:pPr>
      <w:r w:rsidRPr="003E7F85">
        <w:t xml:space="preserve"> </w:t>
      </w:r>
    </w:p>
    <w:p w:rsidR="00B90DFF" w:rsidRDefault="00B90DFF">
      <w:pPr>
        <w:pStyle w:val="Escomreference"/>
        <w:numPr>
          <w:ilvl w:val="0"/>
          <w:numId w:val="0"/>
        </w:numPr>
      </w:pPr>
    </w:p>
    <w:p w:rsidR="00B90DFF" w:rsidRDefault="00B90DFF">
      <w:pPr>
        <w:pStyle w:val="Escomfirstorderheading"/>
        <w:numPr>
          <w:ilvl w:val="0"/>
          <w:numId w:val="20"/>
        </w:numPr>
      </w:pPr>
      <w:r>
        <w:t>Spelling</w:t>
      </w:r>
    </w:p>
    <w:p w:rsidR="00B90DFF" w:rsidRDefault="00B90DFF">
      <w:pPr>
        <w:pStyle w:val="Escomnormal"/>
      </w:pPr>
      <w:proofErr w:type="gramStart"/>
      <w:r>
        <w:t>Spell check</w:t>
      </w:r>
      <w:proofErr w:type="gramEnd"/>
      <w:r>
        <w:t xml:space="preserve"> the document using British English.</w:t>
      </w:r>
    </w:p>
    <w:p w:rsidR="00B90DFF" w:rsidRDefault="00B90DFF">
      <w:pPr>
        <w:pStyle w:val="Escomnormal"/>
      </w:pPr>
    </w:p>
    <w:p w:rsidR="00B90DFF" w:rsidRDefault="00B90DFF">
      <w:pPr>
        <w:pStyle w:val="Escomfirstorderheading"/>
        <w:numPr>
          <w:ilvl w:val="0"/>
          <w:numId w:val="20"/>
        </w:numPr>
      </w:pPr>
      <w:r>
        <w:t>Delivering your manuscript</w:t>
      </w:r>
    </w:p>
    <w:p w:rsidR="00B90DFF" w:rsidRPr="00717653" w:rsidRDefault="00B90DFF">
      <w:pPr>
        <w:pStyle w:val="Escomnormal"/>
      </w:pPr>
      <w:r w:rsidRPr="00717653">
        <w:t xml:space="preserve">Electronic submission in Word form is required.  The papers should be submitted via </w:t>
      </w:r>
      <w:r w:rsidR="008125C5" w:rsidRPr="00717653">
        <w:t xml:space="preserve">      </w:t>
      </w:r>
      <w:r w:rsidR="008E71B7" w:rsidRPr="00717653">
        <w:t>e-mail to</w:t>
      </w:r>
      <w:r w:rsidR="00A7524A" w:rsidRPr="00717653">
        <w:t xml:space="preserve">: </w:t>
      </w:r>
      <w:hyperlink r:id="rId10" w:history="1">
        <w:r w:rsidR="00717653" w:rsidRPr="00717653">
          <w:rPr>
            <w:rStyle w:val="Hyperlink"/>
          </w:rPr>
          <w:t>cec@ifpug.org</w:t>
        </w:r>
      </w:hyperlink>
      <w:r w:rsidR="008125C5" w:rsidRPr="00717653">
        <w:t>.</w:t>
      </w:r>
      <w:r w:rsidR="005F0B07" w:rsidRPr="00717653">
        <w:t xml:space="preserve"> </w:t>
      </w:r>
    </w:p>
    <w:p w:rsidR="00B90DFF" w:rsidRPr="00717653" w:rsidRDefault="00B90DFF">
      <w:pPr>
        <w:pStyle w:val="Escomnormal"/>
      </w:pPr>
    </w:p>
    <w:p w:rsidR="00B90DFF" w:rsidRPr="00717653" w:rsidRDefault="00B90DFF">
      <w:pPr>
        <w:pStyle w:val="Escomfirstorderheading"/>
        <w:numPr>
          <w:ilvl w:val="0"/>
          <w:numId w:val="20"/>
        </w:numPr>
      </w:pPr>
      <w:r w:rsidRPr="00717653">
        <w:t>Copyright forms</w:t>
      </w:r>
    </w:p>
    <w:p w:rsidR="002D5A0C" w:rsidRPr="005F277B" w:rsidRDefault="00B90DFF" w:rsidP="00ED0116">
      <w:pPr>
        <w:pStyle w:val="Escomnormal"/>
        <w:numPr>
          <w:ilvl w:val="12"/>
          <w:numId w:val="0"/>
        </w:numPr>
        <w:ind w:firstLine="284"/>
      </w:pPr>
      <w:r w:rsidRPr="00717653">
        <w:tab/>
        <w:t>You must return the fully-completed and signed copyright release form (Figure 1) when you submit your pape</w:t>
      </w:r>
      <w:smartTag w:uri="urn:schemas-microsoft-com:office:smarttags" w:element="PersonName">
        <w:r w:rsidRPr="00717653">
          <w:t>r.</w:t>
        </w:r>
      </w:smartTag>
      <w:r w:rsidRPr="00717653">
        <w:t xml:space="preserve"> We must have this form with the signature of at least one author before your paper can be published in the proceedings. We would also like to publish your paper on the internet. A second signature on this form will allow us to d</w:t>
      </w:r>
      <w:r w:rsidR="00ED0116" w:rsidRPr="00717653">
        <w:t xml:space="preserve">o so. </w:t>
      </w:r>
      <w:r w:rsidR="00A7524A" w:rsidRPr="00717653">
        <w:t xml:space="preserve">Please sign the form, scan and send it as a pdf file to </w:t>
      </w:r>
      <w:hyperlink r:id="rId11" w:history="1">
        <w:r w:rsidR="00717653" w:rsidRPr="00717653">
          <w:rPr>
            <w:rStyle w:val="Hyperlink"/>
          </w:rPr>
          <w:t>cec@ifpug.org</w:t>
        </w:r>
      </w:hyperlink>
      <w:r w:rsidR="008125C5" w:rsidRPr="00717653">
        <w:t>.</w:t>
      </w:r>
      <w:r w:rsidR="005F0B07">
        <w:t xml:space="preserve"> </w:t>
      </w:r>
      <w:r w:rsidR="00A7524A">
        <w:t xml:space="preserve"> </w:t>
      </w:r>
      <w:r w:rsidR="005F0B07">
        <w:t xml:space="preserve"> </w:t>
      </w:r>
    </w:p>
    <w:p w:rsidR="00F14BA4" w:rsidRPr="00ED0116" w:rsidRDefault="00B90DFF" w:rsidP="00F14BA4">
      <w:pPr>
        <w:pStyle w:val="Escomnormal"/>
        <w:numPr>
          <w:ilvl w:val="12"/>
          <w:numId w:val="0"/>
        </w:numPr>
        <w:ind w:firstLine="284"/>
      </w:pPr>
      <w:r w:rsidRPr="00ED0116">
        <w:br w:type="page"/>
      </w:r>
    </w:p>
    <w:p w:rsidR="00F14BA4" w:rsidRDefault="00F14BA4" w:rsidP="00F14BA4">
      <w:pPr>
        <w:pStyle w:val="Escomnormal"/>
        <w:numPr>
          <w:ilvl w:val="12"/>
          <w:numId w:val="0"/>
        </w:numPr>
        <w:pBdr>
          <w:top w:val="single" w:sz="6" w:space="1" w:color="auto"/>
          <w:left w:val="single" w:sz="6" w:space="4" w:color="auto"/>
          <w:bottom w:val="single" w:sz="6" w:space="1" w:color="auto"/>
          <w:right w:val="single" w:sz="6" w:space="4" w:color="auto"/>
        </w:pBdr>
        <w:jc w:val="center"/>
        <w:rPr>
          <w:b/>
        </w:rPr>
      </w:pPr>
      <w:r>
        <w:rPr>
          <w:b/>
        </w:rPr>
        <w:lastRenderedPageBreak/>
        <w:t>Copyright release form</w:t>
      </w:r>
      <w:r>
        <w:rPr>
          <w:b/>
        </w:rPr>
        <w:br/>
      </w:r>
      <w:r w:rsidR="005F0B07">
        <w:rPr>
          <w:b/>
        </w:rPr>
        <w:t>ISMA1</w:t>
      </w:r>
      <w:r w:rsidR="00CA4552">
        <w:rPr>
          <w:b/>
        </w:rPr>
        <w:t>5</w:t>
      </w:r>
      <w:r>
        <w:rPr>
          <w:b/>
        </w:rPr>
        <w:t xml:space="preserve"> </w:t>
      </w:r>
      <w:r w:rsidR="005F0B07">
        <w:rPr>
          <w:b/>
        </w:rPr>
        <w:t>– 1</w:t>
      </w:r>
      <w:r w:rsidR="00CA4552">
        <w:rPr>
          <w:b/>
        </w:rPr>
        <w:t>5</w:t>
      </w:r>
      <w:r w:rsidR="005F0B07" w:rsidRPr="005F0B07">
        <w:rPr>
          <w:b/>
          <w:vertAlign w:val="superscript"/>
        </w:rPr>
        <w:t>th</w:t>
      </w:r>
      <w:r w:rsidR="005F0B07">
        <w:rPr>
          <w:b/>
        </w:rPr>
        <w:t xml:space="preserve"> IFPUG Int. Software Measurement &amp; Analysis Conference</w:t>
      </w:r>
    </w:p>
    <w:p w:rsidR="00F14BA4" w:rsidRDefault="00F14BA4" w:rsidP="00F14BA4">
      <w:pPr>
        <w:pStyle w:val="Escomnormal"/>
        <w:numPr>
          <w:ilvl w:val="12"/>
          <w:numId w:val="0"/>
        </w:numPr>
        <w:pBdr>
          <w:top w:val="single" w:sz="6" w:space="1" w:color="auto"/>
          <w:left w:val="single" w:sz="6" w:space="4" w:color="auto"/>
          <w:bottom w:val="single" w:sz="6" w:space="1" w:color="auto"/>
          <w:right w:val="single" w:sz="6" w:space="4" w:color="auto"/>
        </w:pBdr>
        <w:ind w:firstLine="284"/>
      </w:pPr>
    </w:p>
    <w:p w:rsidR="00F14BA4" w:rsidRDefault="00F14BA4" w:rsidP="00F14BA4">
      <w:pPr>
        <w:pStyle w:val="Escomnormal"/>
        <w:numPr>
          <w:ilvl w:val="12"/>
          <w:numId w:val="0"/>
        </w:numPr>
        <w:pBdr>
          <w:top w:val="single" w:sz="6" w:space="1" w:color="auto"/>
          <w:left w:val="single" w:sz="6" w:space="4" w:color="auto"/>
          <w:bottom w:val="single" w:sz="6" w:space="1" w:color="auto"/>
          <w:right w:val="single" w:sz="6" w:space="4" w:color="auto"/>
        </w:pBdr>
      </w:pPr>
      <w:r>
        <w:t>The und</w:t>
      </w:r>
      <w:r w:rsidR="002A2E84">
        <w:t xml:space="preserve">ersigned hereby states that </w:t>
      </w:r>
      <w:r w:rsidR="005F0B07">
        <w:t>IFPUG</w:t>
      </w:r>
      <w:r w:rsidR="002A2E84" w:rsidRPr="002A2E84">
        <w:t xml:space="preserve"> </w:t>
      </w:r>
      <w:r w:rsidR="005F0B07">
        <w:t>has</w:t>
      </w:r>
      <w:r>
        <w:t xml:space="preserve"> the right to publish the work:</w:t>
      </w:r>
    </w:p>
    <w:p w:rsidR="00F14BA4" w:rsidRDefault="00F14BA4" w:rsidP="00F14BA4">
      <w:pPr>
        <w:pStyle w:val="Escomnormal"/>
        <w:numPr>
          <w:ilvl w:val="12"/>
          <w:numId w:val="0"/>
        </w:numPr>
        <w:pBdr>
          <w:top w:val="single" w:sz="6" w:space="1" w:color="auto"/>
          <w:left w:val="single" w:sz="6" w:space="4" w:color="auto"/>
          <w:bottom w:val="single" w:sz="6" w:space="1" w:color="auto"/>
          <w:right w:val="single" w:sz="6" w:space="4" w:color="auto"/>
        </w:pBdr>
        <w:ind w:firstLine="284"/>
      </w:pPr>
    </w:p>
    <w:p w:rsidR="00F14BA4" w:rsidRDefault="008125C5" w:rsidP="00F14BA4">
      <w:pPr>
        <w:pStyle w:val="Escomnormal"/>
        <w:numPr>
          <w:ilvl w:val="12"/>
          <w:numId w:val="0"/>
        </w:numPr>
        <w:pBdr>
          <w:top w:val="single" w:sz="6" w:space="1" w:color="auto"/>
          <w:left w:val="single" w:sz="6" w:space="4" w:color="auto"/>
          <w:bottom w:val="single" w:sz="6" w:space="1" w:color="auto"/>
          <w:right w:val="single" w:sz="6" w:space="4" w:color="auto"/>
        </w:pBdr>
      </w:pPr>
      <w:r>
        <w:t>Title</w:t>
      </w:r>
      <w:proofErr w:type="gramStart"/>
      <w:r w:rsidR="00F14BA4">
        <w:t>:</w:t>
      </w:r>
      <w:r w:rsidR="00F14BA4">
        <w:tab/>
      </w:r>
      <w:r w:rsidR="00F14BA4">
        <w:tab/>
        <w:t>............................................................................................................</w:t>
      </w:r>
      <w:proofErr w:type="gramEnd"/>
    </w:p>
    <w:p w:rsidR="00F14BA4" w:rsidRDefault="00F14BA4" w:rsidP="00F14BA4">
      <w:pPr>
        <w:pStyle w:val="Escomnormal"/>
        <w:numPr>
          <w:ilvl w:val="12"/>
          <w:numId w:val="0"/>
        </w:numPr>
        <w:pBdr>
          <w:top w:val="single" w:sz="6" w:space="1" w:color="auto"/>
          <w:left w:val="single" w:sz="6" w:space="4" w:color="auto"/>
          <w:bottom w:val="single" w:sz="6" w:space="1" w:color="auto"/>
          <w:right w:val="single" w:sz="6" w:space="4" w:color="auto"/>
        </w:pBdr>
        <w:ind w:firstLine="284"/>
      </w:pPr>
    </w:p>
    <w:p w:rsidR="00F14BA4" w:rsidRDefault="008125C5" w:rsidP="00F14BA4">
      <w:pPr>
        <w:pStyle w:val="Escomnormal"/>
        <w:numPr>
          <w:ilvl w:val="12"/>
          <w:numId w:val="0"/>
        </w:numPr>
        <w:pBdr>
          <w:top w:val="single" w:sz="6" w:space="1" w:color="auto"/>
          <w:left w:val="single" w:sz="6" w:space="4" w:color="auto"/>
          <w:bottom w:val="single" w:sz="6" w:space="1" w:color="auto"/>
          <w:right w:val="single" w:sz="6" w:space="4" w:color="auto"/>
        </w:pBdr>
      </w:pPr>
      <w:r>
        <w:t>Author(s)</w:t>
      </w:r>
      <w:proofErr w:type="gramStart"/>
      <w:r w:rsidR="00F14BA4">
        <w:t>:</w:t>
      </w:r>
      <w:r w:rsidR="00F14BA4">
        <w:tab/>
        <w:t>............................................................................................................</w:t>
      </w:r>
      <w:proofErr w:type="gramEnd"/>
    </w:p>
    <w:p w:rsidR="00F14BA4" w:rsidRDefault="00F14BA4" w:rsidP="00F14BA4">
      <w:pPr>
        <w:pStyle w:val="Escomnormal"/>
        <w:numPr>
          <w:ilvl w:val="12"/>
          <w:numId w:val="0"/>
        </w:numPr>
        <w:pBdr>
          <w:top w:val="single" w:sz="6" w:space="1" w:color="auto"/>
          <w:left w:val="single" w:sz="6" w:space="4" w:color="auto"/>
          <w:bottom w:val="single" w:sz="6" w:space="1" w:color="auto"/>
          <w:right w:val="single" w:sz="6" w:space="4" w:color="auto"/>
        </w:pBdr>
        <w:ind w:firstLine="284"/>
      </w:pPr>
    </w:p>
    <w:p w:rsidR="00F14BA4" w:rsidRDefault="00F14BA4" w:rsidP="00F14BA4">
      <w:pPr>
        <w:pStyle w:val="Escomnormal"/>
        <w:numPr>
          <w:ilvl w:val="12"/>
          <w:numId w:val="0"/>
        </w:numPr>
        <w:pBdr>
          <w:top w:val="single" w:sz="6" w:space="1" w:color="auto"/>
          <w:left w:val="single" w:sz="6" w:space="4" w:color="auto"/>
          <w:bottom w:val="single" w:sz="6" w:space="1" w:color="auto"/>
          <w:right w:val="single" w:sz="6" w:space="4" w:color="auto"/>
        </w:pBdr>
        <w:ind w:firstLine="284"/>
      </w:pPr>
      <w:r>
        <w:t>The undersigned hereby represents and warrants that the work is original and that he/she is the author of the work, except possibly for material such as text passages, figures, and data that clearly identify the original source, with permission notices from the copyright owners where required. The undersigned represents that he/she has the power and authority to make and execute this assignment.</w:t>
      </w:r>
      <w:r>
        <w:tab/>
      </w:r>
      <w:r>
        <w:br/>
      </w:r>
    </w:p>
    <w:p w:rsidR="00F14BA4" w:rsidRDefault="00F14BA4" w:rsidP="00F14BA4">
      <w:pPr>
        <w:pStyle w:val="Escomnormal"/>
        <w:numPr>
          <w:ilvl w:val="12"/>
          <w:numId w:val="0"/>
        </w:numPr>
        <w:pBdr>
          <w:top w:val="single" w:sz="6" w:space="1" w:color="auto"/>
          <w:left w:val="single" w:sz="6" w:space="4" w:color="auto"/>
          <w:bottom w:val="single" w:sz="6" w:space="1" w:color="auto"/>
          <w:right w:val="single" w:sz="6" w:space="4" w:color="auto"/>
        </w:pBdr>
        <w:ind w:firstLine="284"/>
      </w:pPr>
    </w:p>
    <w:p w:rsidR="00F14BA4" w:rsidRDefault="00F14BA4" w:rsidP="00F14BA4">
      <w:pPr>
        <w:pStyle w:val="Escomnormal"/>
        <w:numPr>
          <w:ilvl w:val="12"/>
          <w:numId w:val="0"/>
        </w:numPr>
        <w:pBdr>
          <w:top w:val="single" w:sz="6" w:space="1" w:color="auto"/>
          <w:left w:val="single" w:sz="6" w:space="4" w:color="auto"/>
          <w:bottom w:val="single" w:sz="6" w:space="1" w:color="auto"/>
          <w:right w:val="single" w:sz="6" w:space="4" w:color="auto"/>
        </w:pBdr>
        <w:ind w:firstLine="284"/>
      </w:pPr>
    </w:p>
    <w:p w:rsidR="00A7524A" w:rsidRPr="002A2E84" w:rsidRDefault="00F14BA4" w:rsidP="00F14BA4">
      <w:pPr>
        <w:pStyle w:val="Escomnormal"/>
        <w:numPr>
          <w:ilvl w:val="12"/>
          <w:numId w:val="0"/>
        </w:numPr>
        <w:pBdr>
          <w:top w:val="single" w:sz="6" w:space="1" w:color="auto"/>
          <w:left w:val="single" w:sz="6" w:space="4" w:color="auto"/>
          <w:bottom w:val="single" w:sz="6" w:space="1" w:color="auto"/>
          <w:right w:val="single" w:sz="6" w:space="4" w:color="auto"/>
        </w:pBdr>
      </w:pPr>
      <w:r>
        <w:t xml:space="preserve">For publication on </w:t>
      </w:r>
      <w:r w:rsidR="008125C5">
        <w:t>conference website</w:t>
      </w:r>
    </w:p>
    <w:p w:rsidR="00F14BA4" w:rsidRDefault="00F14BA4" w:rsidP="00F14BA4">
      <w:pPr>
        <w:pStyle w:val="Escomnormal"/>
        <w:numPr>
          <w:ilvl w:val="12"/>
          <w:numId w:val="0"/>
        </w:numPr>
        <w:pBdr>
          <w:top w:val="single" w:sz="6" w:space="1" w:color="auto"/>
          <w:left w:val="single" w:sz="6" w:space="4" w:color="auto"/>
          <w:bottom w:val="single" w:sz="6" w:space="1" w:color="auto"/>
          <w:right w:val="single" w:sz="6" w:space="4" w:color="auto"/>
        </w:pBdr>
        <w:ind w:firstLine="284"/>
      </w:pPr>
    </w:p>
    <w:p w:rsidR="00F14BA4" w:rsidRDefault="00F14BA4" w:rsidP="00F14BA4">
      <w:pPr>
        <w:pStyle w:val="Escomnormal"/>
        <w:numPr>
          <w:ilvl w:val="12"/>
          <w:numId w:val="0"/>
        </w:numPr>
        <w:pBdr>
          <w:top w:val="single" w:sz="6" w:space="1" w:color="auto"/>
          <w:left w:val="single" w:sz="6" w:space="4" w:color="auto"/>
          <w:bottom w:val="single" w:sz="6" w:space="1" w:color="auto"/>
          <w:right w:val="single" w:sz="6" w:space="4" w:color="auto"/>
        </w:pBdr>
      </w:pPr>
      <w:r>
        <w:t>The undersigned</w:t>
      </w:r>
      <w:proofErr w:type="gramStart"/>
      <w:r>
        <w:t>:</w:t>
      </w:r>
      <w:r>
        <w:tab/>
        <w:t>............................</w:t>
      </w:r>
      <w:proofErr w:type="gramEnd"/>
      <w:r>
        <w:tab/>
      </w:r>
      <w:r w:rsidR="008125C5">
        <w:t xml:space="preserve"> </w:t>
      </w:r>
    </w:p>
    <w:p w:rsidR="00F14BA4" w:rsidRDefault="00F14BA4" w:rsidP="00F14BA4">
      <w:pPr>
        <w:pStyle w:val="Escomnormal"/>
        <w:numPr>
          <w:ilvl w:val="12"/>
          <w:numId w:val="0"/>
        </w:numPr>
        <w:pBdr>
          <w:top w:val="single" w:sz="6" w:space="1" w:color="auto"/>
          <w:left w:val="single" w:sz="6" w:space="4" w:color="auto"/>
          <w:bottom w:val="single" w:sz="6" w:space="1" w:color="auto"/>
          <w:right w:val="single" w:sz="6" w:space="4" w:color="auto"/>
        </w:pBdr>
      </w:pPr>
    </w:p>
    <w:p w:rsidR="00F14BA4" w:rsidRDefault="00F14BA4" w:rsidP="00F14BA4">
      <w:pPr>
        <w:pStyle w:val="Escomnormal"/>
        <w:numPr>
          <w:ilvl w:val="12"/>
          <w:numId w:val="0"/>
        </w:numPr>
        <w:pBdr>
          <w:top w:val="single" w:sz="6" w:space="1" w:color="auto"/>
          <w:left w:val="single" w:sz="6" w:space="4" w:color="auto"/>
          <w:bottom w:val="single" w:sz="6" w:space="1" w:color="auto"/>
          <w:right w:val="single" w:sz="6" w:space="4" w:color="auto"/>
        </w:pBdr>
        <w:rPr>
          <w:b/>
        </w:rPr>
      </w:pPr>
      <w:r>
        <w:t xml:space="preserve">Authorised </w:t>
      </w:r>
      <w:r>
        <w:rPr>
          <w:b/>
        </w:rPr>
        <w:t>signature</w:t>
      </w:r>
      <w:proofErr w:type="gramStart"/>
      <w:r>
        <w:t>:</w:t>
      </w:r>
      <w:r>
        <w:rPr>
          <w:b/>
        </w:rPr>
        <w:tab/>
        <w:t>.............................</w:t>
      </w:r>
      <w:proofErr w:type="gramEnd"/>
      <w:r>
        <w:tab/>
      </w:r>
      <w:r w:rsidR="008125C5">
        <w:t xml:space="preserve"> </w:t>
      </w:r>
    </w:p>
    <w:p w:rsidR="00F14BA4" w:rsidRDefault="00F14BA4" w:rsidP="00F14BA4">
      <w:pPr>
        <w:pStyle w:val="Escomnormal"/>
        <w:numPr>
          <w:ilvl w:val="12"/>
          <w:numId w:val="0"/>
        </w:numPr>
        <w:pBdr>
          <w:top w:val="single" w:sz="6" w:space="1" w:color="auto"/>
          <w:left w:val="single" w:sz="6" w:space="4" w:color="auto"/>
          <w:bottom w:val="single" w:sz="6" w:space="1" w:color="auto"/>
          <w:right w:val="single" w:sz="6" w:space="4" w:color="auto"/>
        </w:pBdr>
        <w:ind w:firstLine="284"/>
      </w:pPr>
    </w:p>
    <w:p w:rsidR="00F14BA4" w:rsidRDefault="00F14BA4" w:rsidP="00F14BA4">
      <w:pPr>
        <w:pStyle w:val="Escomnormal"/>
        <w:numPr>
          <w:ilvl w:val="12"/>
          <w:numId w:val="0"/>
        </w:numPr>
        <w:pBdr>
          <w:top w:val="single" w:sz="6" w:space="1" w:color="auto"/>
          <w:left w:val="single" w:sz="6" w:space="4" w:color="auto"/>
          <w:bottom w:val="single" w:sz="6" w:space="1" w:color="auto"/>
          <w:right w:val="single" w:sz="6" w:space="4" w:color="auto"/>
        </w:pBdr>
      </w:pPr>
      <w:r>
        <w:t>Date</w:t>
      </w:r>
      <w:proofErr w:type="gramStart"/>
      <w:r>
        <w:t>:</w:t>
      </w:r>
      <w:r>
        <w:tab/>
      </w:r>
      <w:r>
        <w:tab/>
      </w:r>
      <w:r>
        <w:tab/>
        <w:t>.............................</w:t>
      </w:r>
      <w:proofErr w:type="gramEnd"/>
      <w:r>
        <w:tab/>
      </w:r>
      <w:r w:rsidR="008125C5">
        <w:t xml:space="preserve"> </w:t>
      </w:r>
    </w:p>
    <w:p w:rsidR="00F14BA4" w:rsidRDefault="00F14BA4" w:rsidP="00F14BA4">
      <w:pPr>
        <w:pStyle w:val="Escomnormal"/>
        <w:numPr>
          <w:ilvl w:val="12"/>
          <w:numId w:val="0"/>
        </w:numPr>
        <w:pBdr>
          <w:top w:val="single" w:sz="6" w:space="1" w:color="auto"/>
          <w:left w:val="single" w:sz="6" w:space="4" w:color="auto"/>
          <w:bottom w:val="single" w:sz="6" w:space="1" w:color="auto"/>
          <w:right w:val="single" w:sz="6" w:space="4" w:color="auto"/>
        </w:pBdr>
      </w:pPr>
    </w:p>
    <w:p w:rsidR="00F14BA4" w:rsidRDefault="00F14BA4" w:rsidP="00F14BA4">
      <w:pPr>
        <w:pStyle w:val="Escomcaption"/>
        <w:numPr>
          <w:ilvl w:val="12"/>
          <w:numId w:val="0"/>
        </w:numPr>
        <w:jc w:val="center"/>
      </w:pPr>
      <w:r>
        <w:t xml:space="preserve">Figure 1: copyright release form – </w:t>
      </w:r>
      <w:r>
        <w:rPr>
          <w:u w:val="single"/>
        </w:rPr>
        <w:t>sign twice</w:t>
      </w:r>
      <w:r>
        <w:t>: once for proceedings, once for website</w:t>
      </w:r>
    </w:p>
    <w:p w:rsidR="00F14BA4" w:rsidRDefault="00F14BA4" w:rsidP="00F14BA4">
      <w:pPr>
        <w:pStyle w:val="Escomnormal"/>
        <w:numPr>
          <w:ilvl w:val="12"/>
          <w:numId w:val="0"/>
        </w:numPr>
      </w:pPr>
    </w:p>
    <w:p w:rsidR="00F14BA4" w:rsidRDefault="00F14BA4" w:rsidP="00F14BA4">
      <w:pPr>
        <w:pStyle w:val="Escomnormal"/>
        <w:ind w:firstLine="0"/>
      </w:pPr>
      <w:r>
        <w:t xml:space="preserve">. </w:t>
      </w:r>
    </w:p>
    <w:p w:rsidR="00F14BA4" w:rsidRDefault="00F14BA4" w:rsidP="00F14BA4">
      <w:pPr>
        <w:pStyle w:val="Escomnormal"/>
        <w:ind w:firstLine="0"/>
      </w:pPr>
    </w:p>
    <w:p w:rsidR="00B90DFF" w:rsidRDefault="00B90DFF" w:rsidP="00F14BA4">
      <w:pPr>
        <w:pStyle w:val="Escomnormal"/>
        <w:numPr>
          <w:ilvl w:val="12"/>
          <w:numId w:val="0"/>
        </w:numPr>
        <w:ind w:firstLine="284"/>
      </w:pPr>
      <w:r>
        <w:t xml:space="preserve"> </w:t>
      </w:r>
    </w:p>
    <w:p w:rsidR="00B90DFF" w:rsidRDefault="00B90DFF">
      <w:pPr>
        <w:pStyle w:val="Escomnormal"/>
        <w:ind w:firstLine="0"/>
      </w:pPr>
    </w:p>
    <w:sectPr w:rsidR="00B90DFF" w:rsidSect="003B6F77">
      <w:footerReference w:type="default" r:id="rId12"/>
      <w:pgSz w:w="11907" w:h="16840" w:code="9"/>
      <w:pgMar w:top="113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06D" w:rsidRDefault="005D606D">
      <w:r>
        <w:separator/>
      </w:r>
    </w:p>
  </w:endnote>
  <w:endnote w:type="continuationSeparator" w:id="0">
    <w:p w:rsidR="005D606D" w:rsidRDefault="005D6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F77" w:rsidRDefault="003B6F7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06D" w:rsidRDefault="005D606D">
      <w:r>
        <w:separator/>
      </w:r>
    </w:p>
  </w:footnote>
  <w:footnote w:type="continuationSeparator" w:id="0">
    <w:p w:rsidR="005D606D" w:rsidRDefault="005D60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A02FE44"/>
    <w:lvl w:ilvl="0">
      <w:numFmt w:val="none"/>
      <w:lvlText w:val=""/>
      <w:lvlJc w:val="left"/>
    </w:lvl>
    <w:lvl w:ilvl="1">
      <w:numFmt w:val="none"/>
      <w:lvlText w:val=""/>
      <w:lvlJc w:val="left"/>
    </w:lvl>
    <w:lvl w:ilvl="2">
      <w:numFmt w:val="none"/>
      <w:lvlText w:val=""/>
      <w:lvlJc w:val="left"/>
    </w:lvl>
    <w:lvl w:ilvl="3">
      <w:start w:val="1"/>
      <w:numFmt w:val="decimal"/>
      <w:lvlText w:val=".%4"/>
      <w:legacy w:legacy="1" w:legacySpace="120" w:legacyIndent="864"/>
      <w:lvlJc w:val="left"/>
      <w:pPr>
        <w:ind w:left="864" w:hanging="864"/>
      </w:pPr>
    </w:lvl>
    <w:lvl w:ilvl="4">
      <w:start w:val="1"/>
      <w:numFmt w:val="decimal"/>
      <w:lvlText w:val=".%4.%5"/>
      <w:legacy w:legacy="1" w:legacySpace="120" w:legacyIndent="1008"/>
      <w:lvlJc w:val="left"/>
      <w:pPr>
        <w:ind w:left="1008" w:hanging="1008"/>
      </w:pPr>
    </w:lvl>
    <w:lvl w:ilvl="5">
      <w:start w:val="1"/>
      <w:numFmt w:val="decimal"/>
      <w:lvlText w:val=".%4.%5.%6"/>
      <w:legacy w:legacy="1" w:legacySpace="120" w:legacyIndent="1152"/>
      <w:lvlJc w:val="left"/>
      <w:pPr>
        <w:ind w:left="1152" w:hanging="1152"/>
      </w:pPr>
    </w:lvl>
    <w:lvl w:ilvl="6">
      <w:start w:val="1"/>
      <w:numFmt w:val="decimal"/>
      <w:lvlText w:val=".%4.%5.%6.%7"/>
      <w:legacy w:legacy="1" w:legacySpace="120" w:legacyIndent="1296"/>
      <w:lvlJc w:val="left"/>
      <w:pPr>
        <w:ind w:left="1296" w:hanging="1296"/>
      </w:pPr>
    </w:lvl>
    <w:lvl w:ilvl="7">
      <w:start w:val="1"/>
      <w:numFmt w:val="decimal"/>
      <w:lvlText w:val=".%4.%5.%6.%7.%8"/>
      <w:legacy w:legacy="1" w:legacySpace="120" w:legacyIndent="1440"/>
      <w:lvlJc w:val="left"/>
      <w:pPr>
        <w:ind w:left="1440" w:hanging="1440"/>
      </w:pPr>
    </w:lvl>
    <w:lvl w:ilvl="8">
      <w:start w:val="1"/>
      <w:numFmt w:val="decimal"/>
      <w:lvlText w:val=".%4.%5.%6.%7.%8.%9"/>
      <w:legacy w:legacy="1" w:legacySpace="120" w:legacyIndent="1584"/>
      <w:lvlJc w:val="left"/>
      <w:pPr>
        <w:ind w:left="1584" w:hanging="1584"/>
      </w:pPr>
    </w:lvl>
  </w:abstractNum>
  <w:abstractNum w:abstractNumId="1">
    <w:nsid w:val="FFFFFFFE"/>
    <w:multiLevelType w:val="singleLevel"/>
    <w:tmpl w:val="FFFFFFFF"/>
    <w:lvl w:ilvl="0">
      <w:numFmt w:val="decimal"/>
      <w:lvlText w:val="*"/>
      <w:lvlJc w:val="left"/>
    </w:lvl>
  </w:abstractNum>
  <w:abstractNum w:abstractNumId="2">
    <w:nsid w:val="15E34D62"/>
    <w:multiLevelType w:val="multilevel"/>
    <w:tmpl w:val="C330B84A"/>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584"/>
      <w:lvlJc w:val="left"/>
      <w:pPr>
        <w:ind w:left="1584" w:hanging="1584"/>
      </w:pPr>
    </w:lvl>
  </w:abstractNum>
  <w:abstractNum w:abstractNumId="3">
    <w:nsid w:val="1CA948CE"/>
    <w:multiLevelType w:val="singleLevel"/>
    <w:tmpl w:val="AE06BAA0"/>
    <w:lvl w:ilvl="0">
      <w:start w:val="1"/>
      <w:numFmt w:val="decimal"/>
      <w:lvlText w:val="[%1]"/>
      <w:legacy w:legacy="1" w:legacySpace="0" w:legacyIndent="360"/>
      <w:lvlJc w:val="left"/>
      <w:pPr>
        <w:ind w:left="360" w:hanging="360"/>
      </w:pPr>
    </w:lvl>
  </w:abstractNum>
  <w:abstractNum w:abstractNumId="4">
    <w:nsid w:val="1EE90632"/>
    <w:multiLevelType w:val="singleLevel"/>
    <w:tmpl w:val="94F89A70"/>
    <w:lvl w:ilvl="0">
      <w:numFmt w:val="decimal"/>
      <w:lvlText w:val="%1"/>
      <w:legacy w:legacy="1" w:legacySpace="0" w:legacyIndent="0"/>
      <w:lvlJc w:val="left"/>
    </w:lvl>
  </w:abstractNum>
  <w:abstractNum w:abstractNumId="5">
    <w:nsid w:val="295D7E41"/>
    <w:multiLevelType w:val="multilevel"/>
    <w:tmpl w:val="19A8ADC0"/>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584"/>
      <w:lvlJc w:val="left"/>
      <w:pPr>
        <w:ind w:left="1584" w:hanging="1584"/>
      </w:pPr>
    </w:lvl>
  </w:abstractNum>
  <w:abstractNum w:abstractNumId="6">
    <w:nsid w:val="2B2C73D5"/>
    <w:multiLevelType w:val="multilevel"/>
    <w:tmpl w:val="15EC55BC"/>
    <w:lvl w:ilvl="0">
      <w:start w:val="1"/>
      <w:numFmt w:val="decimal"/>
      <w:suff w:val="space"/>
      <w:lvlText w:val="%1."/>
      <w:lvlJc w:val="left"/>
      <w:pPr>
        <w:ind w:left="432" w:hanging="432"/>
      </w:pPr>
    </w:lvl>
    <w:lvl w:ilvl="1">
      <w:start w:val="1"/>
      <w:numFmt w:val="decimal"/>
      <w:suff w:val="space"/>
      <w:lvlText w:val="%1.%2."/>
      <w:lvlJc w:val="left"/>
      <w:pPr>
        <w:ind w:left="576" w:hanging="576"/>
      </w:pPr>
    </w:lvl>
    <w:lvl w:ilvl="2">
      <w:start w:val="1"/>
      <w:numFmt w:val="decimal"/>
      <w:suff w:val="space"/>
      <w:lvlText w:val="%1.%2.%3."/>
      <w:lvlJc w:val="left"/>
      <w:pPr>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30585F6B"/>
    <w:multiLevelType w:val="singleLevel"/>
    <w:tmpl w:val="0409000F"/>
    <w:lvl w:ilvl="0">
      <w:start w:val="1"/>
      <w:numFmt w:val="decimal"/>
      <w:lvlText w:val="%1."/>
      <w:lvlJc w:val="left"/>
      <w:pPr>
        <w:tabs>
          <w:tab w:val="num" w:pos="360"/>
        </w:tabs>
        <w:ind w:left="360" w:hanging="360"/>
      </w:pPr>
    </w:lvl>
  </w:abstractNum>
  <w:abstractNum w:abstractNumId="8">
    <w:nsid w:val="36BF77C6"/>
    <w:multiLevelType w:val="singleLevel"/>
    <w:tmpl w:val="94F89A70"/>
    <w:lvl w:ilvl="0">
      <w:numFmt w:val="decimal"/>
      <w:lvlText w:val="%1"/>
      <w:legacy w:legacy="1" w:legacySpace="0" w:legacyIndent="0"/>
      <w:lvlJc w:val="left"/>
    </w:lvl>
  </w:abstractNum>
  <w:abstractNum w:abstractNumId="9">
    <w:nsid w:val="3E0D380A"/>
    <w:multiLevelType w:val="multilevel"/>
    <w:tmpl w:val="434C45D0"/>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584"/>
      <w:lvlJc w:val="left"/>
      <w:pPr>
        <w:ind w:left="1584" w:hanging="1584"/>
      </w:pPr>
    </w:lvl>
  </w:abstractNum>
  <w:abstractNum w:abstractNumId="10">
    <w:nsid w:val="3EB02253"/>
    <w:multiLevelType w:val="singleLevel"/>
    <w:tmpl w:val="BE5E8E36"/>
    <w:lvl w:ilvl="0">
      <w:start w:val="1"/>
      <w:numFmt w:val="decimal"/>
      <w:pStyle w:val="Escomreference"/>
      <w:lvlText w:val="[%1]"/>
      <w:lvlJc w:val="left"/>
      <w:pPr>
        <w:tabs>
          <w:tab w:val="num" w:pos="576"/>
        </w:tabs>
        <w:ind w:left="576" w:hanging="576"/>
      </w:pPr>
      <w:rPr>
        <w:rFonts w:ascii="Times New Roman" w:hAnsi="Times New Roman" w:hint="default"/>
        <w:b w:val="0"/>
        <w:i w:val="0"/>
        <w:sz w:val="22"/>
      </w:rPr>
    </w:lvl>
  </w:abstractNum>
  <w:abstractNum w:abstractNumId="11">
    <w:nsid w:val="3F0D147C"/>
    <w:multiLevelType w:val="multilevel"/>
    <w:tmpl w:val="2406542A"/>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584"/>
      <w:lvlJc w:val="left"/>
      <w:pPr>
        <w:ind w:left="1584" w:hanging="1584"/>
      </w:pPr>
    </w:lvl>
  </w:abstractNum>
  <w:abstractNum w:abstractNumId="12">
    <w:nsid w:val="3FFA097E"/>
    <w:multiLevelType w:val="multilevel"/>
    <w:tmpl w:val="D126288A"/>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584"/>
      <w:lvlJc w:val="left"/>
      <w:pPr>
        <w:ind w:left="1584" w:hanging="1584"/>
      </w:pPr>
    </w:lvl>
  </w:abstractNum>
  <w:abstractNum w:abstractNumId="13">
    <w:nsid w:val="49E4751A"/>
    <w:multiLevelType w:val="multilevel"/>
    <w:tmpl w:val="6A18B17C"/>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584"/>
      <w:lvlJc w:val="left"/>
      <w:pPr>
        <w:ind w:left="1584" w:hanging="1584"/>
      </w:pPr>
    </w:lvl>
  </w:abstractNum>
  <w:abstractNum w:abstractNumId="14">
    <w:nsid w:val="4BD55D4A"/>
    <w:multiLevelType w:val="multilevel"/>
    <w:tmpl w:val="31A2A154"/>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584"/>
      <w:lvlJc w:val="left"/>
      <w:pPr>
        <w:ind w:left="1584" w:hanging="1584"/>
      </w:pPr>
    </w:lvl>
  </w:abstractNum>
  <w:abstractNum w:abstractNumId="15">
    <w:nsid w:val="57EF3439"/>
    <w:multiLevelType w:val="multilevel"/>
    <w:tmpl w:val="D64E024E"/>
    <w:lvl w:ilvl="0">
      <w:start w:val="1"/>
      <w:numFmt w:val="decimal"/>
      <w:pStyle w:val="Escomfirstorderheading"/>
      <w:suff w:val="space"/>
      <w:lvlText w:val="%1."/>
      <w:lvlJc w:val="left"/>
      <w:pPr>
        <w:ind w:left="432" w:hanging="432"/>
      </w:pPr>
    </w:lvl>
    <w:lvl w:ilvl="1">
      <w:start w:val="1"/>
      <w:numFmt w:val="decimal"/>
      <w:pStyle w:val="Escomsecondorderheading"/>
      <w:suff w:val="space"/>
      <w:lvlText w:val="%1.%2."/>
      <w:lvlJc w:val="left"/>
      <w:pPr>
        <w:ind w:left="576" w:hanging="576"/>
      </w:pPr>
    </w:lvl>
    <w:lvl w:ilvl="2">
      <w:start w:val="1"/>
      <w:numFmt w:val="decimal"/>
      <w:pStyle w:val="Escomthirdorderstyle"/>
      <w:suff w:val="space"/>
      <w:lvlText w:val="%1.%2.%3."/>
      <w:lvlJc w:val="left"/>
      <w:pPr>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0"/>
  </w:num>
  <w:num w:numId="2">
    <w:abstractNumId w:val="2"/>
  </w:num>
  <w:num w:numId="3">
    <w:abstractNumId w:val="14"/>
  </w:num>
  <w:num w:numId="4">
    <w:abstractNumId w:val="9"/>
  </w:num>
  <w:num w:numId="5">
    <w:abstractNumId w:val="13"/>
  </w:num>
  <w:num w:numId="6">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12"/>
  </w:num>
  <w:num w:numId="8">
    <w:abstractNumId w:val="11"/>
  </w:num>
  <w:num w:numId="9">
    <w:abstractNumId w:val="5"/>
  </w:num>
  <w:num w:numId="10">
    <w:abstractNumId w:val="5"/>
    <w:lvlOverride w:ilvl="0">
      <w:lvl w:ilvl="0">
        <w:start w:val="1"/>
        <w:numFmt w:val="decimal"/>
        <w:lvlText w:val="%1."/>
        <w:legacy w:legacy="1" w:legacySpace="0" w:legacyIndent="0"/>
        <w:lvlJc w:val="left"/>
      </w:lvl>
    </w:lvlOverride>
    <w:lvlOverride w:ilvl="1">
      <w:lvl w:ilvl="1">
        <w:start w:val="1"/>
        <w:numFmt w:val="decimal"/>
        <w:lvlText w:val="%1.%2."/>
        <w:legacy w:legacy="1" w:legacySpace="0" w:legacyIndent="0"/>
        <w:lvlJc w:val="left"/>
      </w:lvl>
    </w:lvlOverride>
    <w:lvlOverride w:ilvl="2">
      <w:lvl w:ilvl="2">
        <w:start w:val="1"/>
        <w:numFmt w:val="decimal"/>
        <w:lvlText w:val="%1.%2.%3."/>
        <w:legacy w:legacy="1" w:legacySpace="0" w:legacyIndent="0"/>
        <w:lvlJc w:val="left"/>
      </w:lvl>
    </w:lvlOverride>
    <w:lvlOverride w:ilvl="3">
      <w:lvl w:ilvl="3">
        <w:start w:val="1"/>
        <w:numFmt w:val="decimal"/>
        <w:lvlText w:val="%1.%2.%3.%4"/>
        <w:legacy w:legacy="1" w:legacySpace="0" w:legacyIndent="0"/>
        <w:lvlJc w:val="left"/>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120" w:legacyIndent="1584"/>
        <w:lvlJc w:val="left"/>
        <w:pPr>
          <w:ind w:left="1584" w:hanging="1584"/>
        </w:pPr>
      </w:lvl>
    </w:lvlOverride>
  </w:num>
  <w:num w:numId="11">
    <w:abstractNumId w:val="5"/>
    <w:lvlOverride w:ilvl="0">
      <w:lvl w:ilvl="0">
        <w:start w:val="1"/>
        <w:numFmt w:val="decimal"/>
        <w:lvlText w:val="%1."/>
        <w:legacy w:legacy="1" w:legacySpace="0" w:legacyIndent="0"/>
        <w:lvlJc w:val="left"/>
      </w:lvl>
    </w:lvlOverride>
    <w:lvlOverride w:ilvl="1">
      <w:lvl w:ilvl="1">
        <w:start w:val="1"/>
        <w:numFmt w:val="decimal"/>
        <w:lvlText w:val="%1.%2."/>
        <w:legacy w:legacy="1" w:legacySpace="0" w:legacyIndent="0"/>
        <w:lvlJc w:val="left"/>
      </w:lvl>
    </w:lvlOverride>
    <w:lvlOverride w:ilvl="2">
      <w:lvl w:ilvl="2">
        <w:start w:val="1"/>
        <w:numFmt w:val="decimal"/>
        <w:lvlText w:val="%1.%2.%3."/>
        <w:legacy w:legacy="1" w:legacySpace="0" w:legacyIndent="0"/>
        <w:lvlJc w:val="left"/>
      </w:lvl>
    </w:lvlOverride>
    <w:lvlOverride w:ilvl="3">
      <w:lvl w:ilvl="3">
        <w:start w:val="1"/>
        <w:numFmt w:val="decimal"/>
        <w:lvlText w:val="%1.%2.%3.%4"/>
        <w:legacy w:legacy="1" w:legacySpace="0" w:legacyIndent="0"/>
        <w:lvlJc w:val="left"/>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120" w:legacyIndent="1584"/>
        <w:lvlJc w:val="left"/>
        <w:pPr>
          <w:ind w:left="1584" w:hanging="1584"/>
        </w:pPr>
      </w:lvl>
    </w:lvlOverride>
  </w:num>
  <w:num w:numId="12">
    <w:abstractNumId w:val="5"/>
    <w:lvlOverride w:ilvl="0">
      <w:lvl w:ilvl="0">
        <w:start w:val="1"/>
        <w:numFmt w:val="decimal"/>
        <w:lvlText w:val="%1."/>
        <w:legacy w:legacy="1" w:legacySpace="0" w:legacyIndent="0"/>
        <w:lvlJc w:val="left"/>
      </w:lvl>
    </w:lvlOverride>
    <w:lvlOverride w:ilvl="1">
      <w:lvl w:ilvl="1">
        <w:start w:val="1"/>
        <w:numFmt w:val="decimal"/>
        <w:lvlText w:val="%1.%2."/>
        <w:legacy w:legacy="1" w:legacySpace="0" w:legacyIndent="0"/>
        <w:lvlJc w:val="left"/>
      </w:lvl>
    </w:lvlOverride>
    <w:lvlOverride w:ilvl="2">
      <w:lvl w:ilvl="2">
        <w:start w:val="1"/>
        <w:numFmt w:val="decimal"/>
        <w:lvlText w:val="%1.%2.%3."/>
        <w:legacy w:legacy="1" w:legacySpace="0" w:legacyIndent="0"/>
        <w:lvlJc w:val="left"/>
      </w:lvl>
    </w:lvlOverride>
    <w:lvlOverride w:ilvl="3">
      <w:lvl w:ilvl="3">
        <w:start w:val="1"/>
        <w:numFmt w:val="decimal"/>
        <w:lvlText w:val="%1.%2.%3.%4"/>
        <w:legacy w:legacy="1" w:legacySpace="0" w:legacyIndent="0"/>
        <w:lvlJc w:val="left"/>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120" w:legacyIndent="1584"/>
        <w:lvlJc w:val="left"/>
        <w:pPr>
          <w:ind w:left="1584" w:hanging="1584"/>
        </w:pPr>
      </w:lvl>
    </w:lvlOverride>
  </w:num>
  <w:num w:numId="13">
    <w:abstractNumId w:val="5"/>
    <w:lvlOverride w:ilvl="0">
      <w:lvl w:ilvl="0">
        <w:start w:val="1"/>
        <w:numFmt w:val="decimal"/>
        <w:lvlText w:val="%1."/>
        <w:legacy w:legacy="1" w:legacySpace="0" w:legacyIndent="0"/>
        <w:lvlJc w:val="left"/>
      </w:lvl>
    </w:lvlOverride>
    <w:lvlOverride w:ilvl="1">
      <w:lvl w:ilvl="1">
        <w:start w:val="1"/>
        <w:numFmt w:val="decimal"/>
        <w:lvlText w:val="%1.%2."/>
        <w:legacy w:legacy="1" w:legacySpace="0" w:legacyIndent="0"/>
        <w:lvlJc w:val="left"/>
      </w:lvl>
    </w:lvlOverride>
    <w:lvlOverride w:ilvl="2">
      <w:lvl w:ilvl="2">
        <w:start w:val="1"/>
        <w:numFmt w:val="decimal"/>
        <w:lvlText w:val="%1.%2.%3."/>
        <w:legacy w:legacy="1" w:legacySpace="0" w:legacyIndent="0"/>
        <w:lvlJc w:val="left"/>
      </w:lvl>
    </w:lvlOverride>
    <w:lvlOverride w:ilvl="3">
      <w:lvl w:ilvl="3">
        <w:start w:val="1"/>
        <w:numFmt w:val="decimal"/>
        <w:lvlText w:val="%1.%2.%3.%4"/>
        <w:legacy w:legacy="1" w:legacySpace="0" w:legacyIndent="0"/>
        <w:lvlJc w:val="left"/>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120" w:legacyIndent="1584"/>
        <w:lvlJc w:val="left"/>
        <w:pPr>
          <w:ind w:left="1584" w:hanging="1584"/>
        </w:pPr>
      </w:lvl>
    </w:lvlOverride>
  </w:num>
  <w:num w:numId="14">
    <w:abstractNumId w:val="5"/>
    <w:lvlOverride w:ilvl="0">
      <w:lvl w:ilvl="0">
        <w:start w:val="1"/>
        <w:numFmt w:val="decimal"/>
        <w:lvlText w:val="%1."/>
        <w:legacy w:legacy="1" w:legacySpace="0" w:legacyIndent="0"/>
        <w:lvlJc w:val="left"/>
      </w:lvl>
    </w:lvlOverride>
    <w:lvlOverride w:ilvl="1">
      <w:lvl w:ilvl="1">
        <w:start w:val="1"/>
        <w:numFmt w:val="decimal"/>
        <w:lvlText w:val="%1.%2."/>
        <w:legacy w:legacy="1" w:legacySpace="0" w:legacyIndent="0"/>
        <w:lvlJc w:val="left"/>
      </w:lvl>
    </w:lvlOverride>
    <w:lvlOverride w:ilvl="2">
      <w:lvl w:ilvl="2">
        <w:start w:val="1"/>
        <w:numFmt w:val="decimal"/>
        <w:lvlText w:val="%1.%2.%3."/>
        <w:legacy w:legacy="1" w:legacySpace="0" w:legacyIndent="0"/>
        <w:lvlJc w:val="left"/>
      </w:lvl>
    </w:lvlOverride>
    <w:lvlOverride w:ilvl="3">
      <w:lvl w:ilvl="3">
        <w:start w:val="1"/>
        <w:numFmt w:val="decimal"/>
        <w:lvlText w:val="%1.%2.%3.%4"/>
        <w:legacy w:legacy="1" w:legacySpace="0" w:legacyIndent="0"/>
        <w:lvlJc w:val="left"/>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120" w:legacyIndent="1584"/>
        <w:lvlJc w:val="left"/>
        <w:pPr>
          <w:ind w:left="1584" w:hanging="1584"/>
        </w:pPr>
      </w:lvl>
    </w:lvlOverride>
  </w:num>
  <w:num w:numId="15">
    <w:abstractNumId w:val="5"/>
    <w:lvlOverride w:ilvl="0">
      <w:lvl w:ilvl="0">
        <w:start w:val="1"/>
        <w:numFmt w:val="decimal"/>
        <w:lvlText w:val="%1."/>
        <w:legacy w:legacy="1" w:legacySpace="0" w:legacyIndent="0"/>
        <w:lvlJc w:val="left"/>
      </w:lvl>
    </w:lvlOverride>
    <w:lvlOverride w:ilvl="1">
      <w:lvl w:ilvl="1">
        <w:start w:val="1"/>
        <w:numFmt w:val="decimal"/>
        <w:lvlText w:val="%1.%2."/>
        <w:legacy w:legacy="1" w:legacySpace="0" w:legacyIndent="0"/>
        <w:lvlJc w:val="left"/>
      </w:lvl>
    </w:lvlOverride>
    <w:lvlOverride w:ilvl="2">
      <w:lvl w:ilvl="2">
        <w:start w:val="1"/>
        <w:numFmt w:val="decimal"/>
        <w:lvlText w:val="%1.%2.%3."/>
        <w:legacy w:legacy="1" w:legacySpace="0" w:legacyIndent="0"/>
        <w:lvlJc w:val="left"/>
      </w:lvl>
    </w:lvlOverride>
    <w:lvlOverride w:ilvl="3">
      <w:lvl w:ilvl="3">
        <w:start w:val="1"/>
        <w:numFmt w:val="decimal"/>
        <w:lvlText w:val="%1.%2.%3.%4"/>
        <w:legacy w:legacy="1" w:legacySpace="0" w:legacyIndent="0"/>
        <w:lvlJc w:val="left"/>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120" w:legacyIndent="1584"/>
        <w:lvlJc w:val="left"/>
        <w:pPr>
          <w:ind w:left="1584" w:hanging="1584"/>
        </w:pPr>
      </w:lvl>
    </w:lvlOverride>
  </w:num>
  <w:num w:numId="16">
    <w:abstractNumId w:val="3"/>
  </w:num>
  <w:num w:numId="17">
    <w:abstractNumId w:val="5"/>
    <w:lvlOverride w:ilvl="0">
      <w:lvl w:ilvl="0">
        <w:start w:val="1"/>
        <w:numFmt w:val="decimal"/>
        <w:lvlText w:val="%1."/>
        <w:legacy w:legacy="1" w:legacySpace="0" w:legacyIndent="0"/>
        <w:lvlJc w:val="left"/>
      </w:lvl>
    </w:lvlOverride>
    <w:lvlOverride w:ilvl="1">
      <w:lvl w:ilvl="1">
        <w:start w:val="1"/>
        <w:numFmt w:val="decimal"/>
        <w:lvlText w:val="%1.%2."/>
        <w:legacy w:legacy="1" w:legacySpace="0" w:legacyIndent="0"/>
        <w:lvlJc w:val="left"/>
      </w:lvl>
    </w:lvlOverride>
    <w:lvlOverride w:ilvl="2">
      <w:lvl w:ilvl="2">
        <w:start w:val="1"/>
        <w:numFmt w:val="decimal"/>
        <w:lvlText w:val="%1.%2.%3."/>
        <w:legacy w:legacy="1" w:legacySpace="0" w:legacyIndent="0"/>
        <w:lvlJc w:val="left"/>
      </w:lvl>
    </w:lvlOverride>
    <w:lvlOverride w:ilvl="3">
      <w:lvl w:ilvl="3">
        <w:start w:val="1"/>
        <w:numFmt w:val="decimal"/>
        <w:lvlText w:val="%1.%2.%3.%4"/>
        <w:legacy w:legacy="1" w:legacySpace="0" w:legacyIndent="0"/>
        <w:lvlJc w:val="left"/>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120" w:legacyIndent="1584"/>
        <w:lvlJc w:val="left"/>
        <w:pPr>
          <w:ind w:left="1584" w:hanging="1584"/>
        </w:pPr>
      </w:lvl>
    </w:lvlOverride>
  </w:num>
  <w:num w:numId="18">
    <w:abstractNumId w:val="5"/>
    <w:lvlOverride w:ilvl="0">
      <w:lvl w:ilvl="0">
        <w:start w:val="1"/>
        <w:numFmt w:val="decimal"/>
        <w:lvlText w:val="%1."/>
        <w:legacy w:legacy="1" w:legacySpace="0" w:legacyIndent="0"/>
        <w:lvlJc w:val="left"/>
      </w:lvl>
    </w:lvlOverride>
    <w:lvlOverride w:ilvl="1">
      <w:lvl w:ilvl="1">
        <w:start w:val="1"/>
        <w:numFmt w:val="decimal"/>
        <w:lvlText w:val="%1.%2."/>
        <w:legacy w:legacy="1" w:legacySpace="0" w:legacyIndent="0"/>
        <w:lvlJc w:val="left"/>
      </w:lvl>
    </w:lvlOverride>
    <w:lvlOverride w:ilvl="2">
      <w:lvl w:ilvl="2">
        <w:start w:val="1"/>
        <w:numFmt w:val="decimal"/>
        <w:lvlText w:val="%1.%2.%3."/>
        <w:legacy w:legacy="1" w:legacySpace="0" w:legacyIndent="0"/>
        <w:lvlJc w:val="left"/>
      </w:lvl>
    </w:lvlOverride>
    <w:lvlOverride w:ilvl="3">
      <w:lvl w:ilvl="3">
        <w:start w:val="1"/>
        <w:numFmt w:val="decimal"/>
        <w:lvlText w:val="%1.%2.%3.%4"/>
        <w:legacy w:legacy="1" w:legacySpace="0" w:legacyIndent="0"/>
        <w:lvlJc w:val="left"/>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120" w:legacyIndent="1584"/>
        <w:lvlJc w:val="left"/>
        <w:pPr>
          <w:ind w:left="1584" w:hanging="1584"/>
        </w:pPr>
      </w:lvl>
    </w:lvlOverride>
  </w:num>
  <w:num w:numId="19">
    <w:abstractNumId w:val="6"/>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8"/>
  </w:num>
  <w:num w:numId="34">
    <w:abstractNumId w:val="4"/>
  </w:num>
  <w:num w:numId="35">
    <w:abstractNumId w:val="10"/>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66F"/>
    <w:rsid w:val="0002466F"/>
    <w:rsid w:val="00092C13"/>
    <w:rsid w:val="000F3194"/>
    <w:rsid w:val="00177D7B"/>
    <w:rsid w:val="001853CB"/>
    <w:rsid w:val="002A2E84"/>
    <w:rsid w:val="002D5A0C"/>
    <w:rsid w:val="00312047"/>
    <w:rsid w:val="00390B31"/>
    <w:rsid w:val="003B165B"/>
    <w:rsid w:val="003B53C8"/>
    <w:rsid w:val="003B6F77"/>
    <w:rsid w:val="003E7F85"/>
    <w:rsid w:val="005D606D"/>
    <w:rsid w:val="005F0B07"/>
    <w:rsid w:val="005F277B"/>
    <w:rsid w:val="0068059A"/>
    <w:rsid w:val="00717653"/>
    <w:rsid w:val="008125C5"/>
    <w:rsid w:val="008D5940"/>
    <w:rsid w:val="008E5C7A"/>
    <w:rsid w:val="008E71B7"/>
    <w:rsid w:val="00903597"/>
    <w:rsid w:val="00A17D71"/>
    <w:rsid w:val="00A7524A"/>
    <w:rsid w:val="00AB4C3E"/>
    <w:rsid w:val="00AC007E"/>
    <w:rsid w:val="00B90DFF"/>
    <w:rsid w:val="00B9557F"/>
    <w:rsid w:val="00B967B8"/>
    <w:rsid w:val="00C47C0C"/>
    <w:rsid w:val="00CA4552"/>
    <w:rsid w:val="00CD139E"/>
    <w:rsid w:val="00DC7529"/>
    <w:rsid w:val="00E359FB"/>
    <w:rsid w:val="00E57359"/>
    <w:rsid w:val="00ED0116"/>
    <w:rsid w:val="00F14BA4"/>
    <w:rsid w:val="00F33661"/>
    <w:rsid w:val="00FA780C"/>
    <w:rsid w:val="00FE2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359"/>
    <w:rPr>
      <w:lang w:eastAsia="it-IT"/>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numPr>
        <w:ilvl w:val="3"/>
        <w:numId w:val="32"/>
      </w:numPr>
      <w:spacing w:before="240" w:after="60"/>
      <w:outlineLvl w:val="3"/>
    </w:pPr>
    <w:rPr>
      <w:rFonts w:ascii="Arial" w:hAnsi="Arial"/>
      <w:b/>
      <w:sz w:val="24"/>
    </w:rPr>
  </w:style>
  <w:style w:type="paragraph" w:styleId="Heading5">
    <w:name w:val="heading 5"/>
    <w:basedOn w:val="Normal"/>
    <w:next w:val="Normal"/>
    <w:qFormat/>
    <w:pPr>
      <w:numPr>
        <w:ilvl w:val="4"/>
        <w:numId w:val="32"/>
      </w:numPr>
      <w:spacing w:before="240" w:after="60"/>
      <w:outlineLvl w:val="4"/>
    </w:pPr>
    <w:rPr>
      <w:sz w:val="22"/>
    </w:rPr>
  </w:style>
  <w:style w:type="paragraph" w:styleId="Heading6">
    <w:name w:val="heading 6"/>
    <w:basedOn w:val="Normal"/>
    <w:next w:val="Normal"/>
    <w:qFormat/>
    <w:pPr>
      <w:numPr>
        <w:ilvl w:val="5"/>
        <w:numId w:val="32"/>
      </w:numPr>
      <w:spacing w:before="240" w:after="60"/>
      <w:outlineLvl w:val="5"/>
    </w:pPr>
    <w:rPr>
      <w:i/>
      <w:sz w:val="22"/>
    </w:rPr>
  </w:style>
  <w:style w:type="paragraph" w:styleId="Heading7">
    <w:name w:val="heading 7"/>
    <w:basedOn w:val="Normal"/>
    <w:next w:val="Normal"/>
    <w:qFormat/>
    <w:pPr>
      <w:numPr>
        <w:ilvl w:val="6"/>
        <w:numId w:val="32"/>
      </w:numPr>
      <w:spacing w:before="240" w:after="60"/>
      <w:outlineLvl w:val="6"/>
    </w:pPr>
    <w:rPr>
      <w:rFonts w:ascii="Arial" w:hAnsi="Arial"/>
    </w:rPr>
  </w:style>
  <w:style w:type="paragraph" w:styleId="Heading8">
    <w:name w:val="heading 8"/>
    <w:basedOn w:val="Normal"/>
    <w:next w:val="Normal"/>
    <w:qFormat/>
    <w:pPr>
      <w:numPr>
        <w:ilvl w:val="7"/>
        <w:numId w:val="32"/>
      </w:numPr>
      <w:spacing w:before="240" w:after="60"/>
      <w:outlineLvl w:val="7"/>
    </w:pPr>
    <w:rPr>
      <w:rFonts w:ascii="Arial" w:hAnsi="Arial"/>
      <w:i/>
    </w:rPr>
  </w:style>
  <w:style w:type="paragraph" w:styleId="Heading9">
    <w:name w:val="heading 9"/>
    <w:basedOn w:val="Normal"/>
    <w:next w:val="Normal"/>
    <w:qFormat/>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Escomnormal">
    <w:name w:val="Escom normal"/>
    <w:basedOn w:val="Normal"/>
    <w:pPr>
      <w:tabs>
        <w:tab w:val="left" w:pos="284"/>
      </w:tabs>
      <w:ind w:firstLine="284"/>
      <w:jc w:val="both"/>
    </w:pPr>
    <w:rPr>
      <w:sz w:val="24"/>
      <w:lang w:val="en-GB"/>
    </w:rPr>
  </w:style>
  <w:style w:type="paragraph" w:customStyle="1" w:styleId="Escomtitle">
    <w:name w:val="Escom title"/>
    <w:basedOn w:val="Escomnormal"/>
    <w:next w:val="Escomnormal"/>
    <w:pPr>
      <w:tabs>
        <w:tab w:val="clear" w:pos="284"/>
      </w:tabs>
      <w:ind w:firstLine="0"/>
      <w:jc w:val="center"/>
    </w:pPr>
    <w:rPr>
      <w:b/>
      <w:sz w:val="32"/>
    </w:rPr>
  </w:style>
  <w:style w:type="paragraph" w:customStyle="1" w:styleId="Escomauthorname">
    <w:name w:val="Escom author name"/>
    <w:basedOn w:val="Escomnormal"/>
    <w:next w:val="Escomnormal"/>
    <w:pPr>
      <w:ind w:firstLine="0"/>
      <w:jc w:val="center"/>
    </w:pPr>
  </w:style>
  <w:style w:type="paragraph" w:customStyle="1" w:styleId="Escomabstracttitle">
    <w:name w:val="Escom abstract title"/>
    <w:basedOn w:val="Escomnormal"/>
    <w:next w:val="Escomnormal"/>
    <w:pPr>
      <w:ind w:firstLine="0"/>
      <w:jc w:val="left"/>
    </w:pPr>
    <w:rPr>
      <w:b/>
      <w:sz w:val="28"/>
    </w:rPr>
  </w:style>
  <w:style w:type="paragraph" w:customStyle="1" w:styleId="Escomabstract">
    <w:name w:val="Escom abstract"/>
    <w:basedOn w:val="Escomnormal"/>
    <w:next w:val="Escomnormal"/>
    <w:pPr>
      <w:jc w:val="center"/>
    </w:pPr>
    <w:rPr>
      <w:i/>
    </w:rPr>
  </w:style>
  <w:style w:type="paragraph" w:customStyle="1" w:styleId="Escomfirstorderheading">
    <w:name w:val="Escom first order heading"/>
    <w:basedOn w:val="Heading1"/>
    <w:next w:val="Escomnormal"/>
    <w:pPr>
      <w:numPr>
        <w:numId w:val="32"/>
      </w:numPr>
      <w:spacing w:before="0" w:after="0"/>
      <w:outlineLvl w:val="9"/>
    </w:pPr>
    <w:rPr>
      <w:rFonts w:ascii="Times New Roman" w:hAnsi="Times New Roman"/>
      <w:lang w:val="en-GB"/>
    </w:rPr>
  </w:style>
  <w:style w:type="paragraph" w:customStyle="1" w:styleId="Escomcaption">
    <w:name w:val="Escom caption"/>
    <w:basedOn w:val="Escomnormal"/>
    <w:next w:val="Escomnormal"/>
    <w:pPr>
      <w:ind w:firstLine="0"/>
    </w:pPr>
    <w:rPr>
      <w:i/>
      <w:kern w:val="28"/>
    </w:rPr>
  </w:style>
  <w:style w:type="paragraph" w:customStyle="1" w:styleId="Escomfootnotetext">
    <w:name w:val="Escom footnote text"/>
    <w:basedOn w:val="Normal"/>
    <w:pPr>
      <w:tabs>
        <w:tab w:val="left" w:pos="284"/>
      </w:tabs>
    </w:pPr>
    <w:rPr>
      <w:lang w:val="en-GB"/>
    </w:rPr>
  </w:style>
  <w:style w:type="paragraph" w:customStyle="1" w:styleId="Escomreference">
    <w:name w:val="Escom reference"/>
    <w:basedOn w:val="Normal"/>
    <w:pPr>
      <w:numPr>
        <w:numId w:val="35"/>
      </w:numPr>
      <w:tabs>
        <w:tab w:val="left" w:leader="dot" w:pos="284"/>
      </w:tabs>
    </w:pPr>
    <w:rPr>
      <w:sz w:val="22"/>
      <w:lang w:val="en-GB"/>
    </w:rPr>
  </w:style>
  <w:style w:type="paragraph" w:customStyle="1" w:styleId="Escomsecondorderheading">
    <w:name w:val="Escom second order heading"/>
    <w:basedOn w:val="Escomnormal"/>
    <w:next w:val="Escomnormal"/>
    <w:pPr>
      <w:numPr>
        <w:ilvl w:val="1"/>
        <w:numId w:val="32"/>
      </w:numPr>
      <w:outlineLvl w:val="1"/>
    </w:pPr>
    <w:rPr>
      <w:b/>
      <w:kern w:val="24"/>
      <w:sz w:val="26"/>
    </w:rPr>
  </w:style>
  <w:style w:type="paragraph" w:customStyle="1" w:styleId="Escomthirdorderstyle">
    <w:name w:val="Escom third order style"/>
    <w:basedOn w:val="Escomsecondorderheading"/>
    <w:next w:val="Escomnormal"/>
    <w:pPr>
      <w:numPr>
        <w:ilvl w:val="2"/>
      </w:numPr>
    </w:pPr>
    <w:rPr>
      <w:b w:val="0"/>
      <w:i/>
      <w:sz w:val="24"/>
    </w:rPr>
  </w:style>
  <w:style w:type="paragraph" w:styleId="Header">
    <w:name w:val="header"/>
    <w:basedOn w:val="Normal"/>
    <w:pPr>
      <w:tabs>
        <w:tab w:val="center" w:pos="4320"/>
        <w:tab w:val="right" w:pos="8640"/>
      </w:tabs>
    </w:pPr>
  </w:style>
  <w:style w:type="paragraph" w:customStyle="1" w:styleId="Escombullit">
    <w:name w:val="Escom bullit"/>
    <w:basedOn w:val="Escomnormal"/>
    <w:next w:val="Escomnormal"/>
    <w:pPr>
      <w:tabs>
        <w:tab w:val="num" w:pos="360"/>
      </w:tabs>
      <w:ind w:left="360" w:hanging="360"/>
    </w:pPr>
  </w:style>
  <w:style w:type="character" w:styleId="Hyperlink">
    <w:name w:val="Hyperlink"/>
    <w:rPr>
      <w:color w:val="0000FF"/>
      <w:u w:val="single"/>
    </w:rPr>
  </w:style>
  <w:style w:type="character" w:styleId="CommentReference">
    <w:name w:val="annotation reference"/>
    <w:semiHidden/>
    <w:rsid w:val="008E71B7"/>
    <w:rPr>
      <w:sz w:val="16"/>
      <w:szCs w:val="16"/>
    </w:rPr>
  </w:style>
  <w:style w:type="paragraph" w:styleId="CommentText">
    <w:name w:val="annotation text"/>
    <w:basedOn w:val="Normal"/>
    <w:semiHidden/>
    <w:rsid w:val="008E71B7"/>
  </w:style>
  <w:style w:type="paragraph" w:styleId="CommentSubject">
    <w:name w:val="annotation subject"/>
    <w:basedOn w:val="CommentText"/>
    <w:next w:val="CommentText"/>
    <w:semiHidden/>
    <w:rsid w:val="008E71B7"/>
    <w:rPr>
      <w:b/>
      <w:bCs/>
    </w:rPr>
  </w:style>
  <w:style w:type="paragraph" w:styleId="BalloonText">
    <w:name w:val="Balloon Text"/>
    <w:basedOn w:val="Normal"/>
    <w:semiHidden/>
    <w:rsid w:val="008E71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359"/>
    <w:rPr>
      <w:lang w:eastAsia="it-IT"/>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numPr>
        <w:ilvl w:val="3"/>
        <w:numId w:val="32"/>
      </w:numPr>
      <w:spacing w:before="240" w:after="60"/>
      <w:outlineLvl w:val="3"/>
    </w:pPr>
    <w:rPr>
      <w:rFonts w:ascii="Arial" w:hAnsi="Arial"/>
      <w:b/>
      <w:sz w:val="24"/>
    </w:rPr>
  </w:style>
  <w:style w:type="paragraph" w:styleId="Heading5">
    <w:name w:val="heading 5"/>
    <w:basedOn w:val="Normal"/>
    <w:next w:val="Normal"/>
    <w:qFormat/>
    <w:pPr>
      <w:numPr>
        <w:ilvl w:val="4"/>
        <w:numId w:val="32"/>
      </w:numPr>
      <w:spacing w:before="240" w:after="60"/>
      <w:outlineLvl w:val="4"/>
    </w:pPr>
    <w:rPr>
      <w:sz w:val="22"/>
    </w:rPr>
  </w:style>
  <w:style w:type="paragraph" w:styleId="Heading6">
    <w:name w:val="heading 6"/>
    <w:basedOn w:val="Normal"/>
    <w:next w:val="Normal"/>
    <w:qFormat/>
    <w:pPr>
      <w:numPr>
        <w:ilvl w:val="5"/>
        <w:numId w:val="32"/>
      </w:numPr>
      <w:spacing w:before="240" w:after="60"/>
      <w:outlineLvl w:val="5"/>
    </w:pPr>
    <w:rPr>
      <w:i/>
      <w:sz w:val="22"/>
    </w:rPr>
  </w:style>
  <w:style w:type="paragraph" w:styleId="Heading7">
    <w:name w:val="heading 7"/>
    <w:basedOn w:val="Normal"/>
    <w:next w:val="Normal"/>
    <w:qFormat/>
    <w:pPr>
      <w:numPr>
        <w:ilvl w:val="6"/>
        <w:numId w:val="32"/>
      </w:numPr>
      <w:spacing w:before="240" w:after="60"/>
      <w:outlineLvl w:val="6"/>
    </w:pPr>
    <w:rPr>
      <w:rFonts w:ascii="Arial" w:hAnsi="Arial"/>
    </w:rPr>
  </w:style>
  <w:style w:type="paragraph" w:styleId="Heading8">
    <w:name w:val="heading 8"/>
    <w:basedOn w:val="Normal"/>
    <w:next w:val="Normal"/>
    <w:qFormat/>
    <w:pPr>
      <w:numPr>
        <w:ilvl w:val="7"/>
        <w:numId w:val="32"/>
      </w:numPr>
      <w:spacing w:before="240" w:after="60"/>
      <w:outlineLvl w:val="7"/>
    </w:pPr>
    <w:rPr>
      <w:rFonts w:ascii="Arial" w:hAnsi="Arial"/>
      <w:i/>
    </w:rPr>
  </w:style>
  <w:style w:type="paragraph" w:styleId="Heading9">
    <w:name w:val="heading 9"/>
    <w:basedOn w:val="Normal"/>
    <w:next w:val="Normal"/>
    <w:qFormat/>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Escomnormal">
    <w:name w:val="Escom normal"/>
    <w:basedOn w:val="Normal"/>
    <w:pPr>
      <w:tabs>
        <w:tab w:val="left" w:pos="284"/>
      </w:tabs>
      <w:ind w:firstLine="284"/>
      <w:jc w:val="both"/>
    </w:pPr>
    <w:rPr>
      <w:sz w:val="24"/>
      <w:lang w:val="en-GB"/>
    </w:rPr>
  </w:style>
  <w:style w:type="paragraph" w:customStyle="1" w:styleId="Escomtitle">
    <w:name w:val="Escom title"/>
    <w:basedOn w:val="Escomnormal"/>
    <w:next w:val="Escomnormal"/>
    <w:pPr>
      <w:tabs>
        <w:tab w:val="clear" w:pos="284"/>
      </w:tabs>
      <w:ind w:firstLine="0"/>
      <w:jc w:val="center"/>
    </w:pPr>
    <w:rPr>
      <w:b/>
      <w:sz w:val="32"/>
    </w:rPr>
  </w:style>
  <w:style w:type="paragraph" w:customStyle="1" w:styleId="Escomauthorname">
    <w:name w:val="Escom author name"/>
    <w:basedOn w:val="Escomnormal"/>
    <w:next w:val="Escomnormal"/>
    <w:pPr>
      <w:ind w:firstLine="0"/>
      <w:jc w:val="center"/>
    </w:pPr>
  </w:style>
  <w:style w:type="paragraph" w:customStyle="1" w:styleId="Escomabstracttitle">
    <w:name w:val="Escom abstract title"/>
    <w:basedOn w:val="Escomnormal"/>
    <w:next w:val="Escomnormal"/>
    <w:pPr>
      <w:ind w:firstLine="0"/>
      <w:jc w:val="left"/>
    </w:pPr>
    <w:rPr>
      <w:b/>
      <w:sz w:val="28"/>
    </w:rPr>
  </w:style>
  <w:style w:type="paragraph" w:customStyle="1" w:styleId="Escomabstract">
    <w:name w:val="Escom abstract"/>
    <w:basedOn w:val="Escomnormal"/>
    <w:next w:val="Escomnormal"/>
    <w:pPr>
      <w:jc w:val="center"/>
    </w:pPr>
    <w:rPr>
      <w:i/>
    </w:rPr>
  </w:style>
  <w:style w:type="paragraph" w:customStyle="1" w:styleId="Escomfirstorderheading">
    <w:name w:val="Escom first order heading"/>
    <w:basedOn w:val="Heading1"/>
    <w:next w:val="Escomnormal"/>
    <w:pPr>
      <w:numPr>
        <w:numId w:val="32"/>
      </w:numPr>
      <w:spacing w:before="0" w:after="0"/>
      <w:outlineLvl w:val="9"/>
    </w:pPr>
    <w:rPr>
      <w:rFonts w:ascii="Times New Roman" w:hAnsi="Times New Roman"/>
      <w:lang w:val="en-GB"/>
    </w:rPr>
  </w:style>
  <w:style w:type="paragraph" w:customStyle="1" w:styleId="Escomcaption">
    <w:name w:val="Escom caption"/>
    <w:basedOn w:val="Escomnormal"/>
    <w:next w:val="Escomnormal"/>
    <w:pPr>
      <w:ind w:firstLine="0"/>
    </w:pPr>
    <w:rPr>
      <w:i/>
      <w:kern w:val="28"/>
    </w:rPr>
  </w:style>
  <w:style w:type="paragraph" w:customStyle="1" w:styleId="Escomfootnotetext">
    <w:name w:val="Escom footnote text"/>
    <w:basedOn w:val="Normal"/>
    <w:pPr>
      <w:tabs>
        <w:tab w:val="left" w:pos="284"/>
      </w:tabs>
    </w:pPr>
    <w:rPr>
      <w:lang w:val="en-GB"/>
    </w:rPr>
  </w:style>
  <w:style w:type="paragraph" w:customStyle="1" w:styleId="Escomreference">
    <w:name w:val="Escom reference"/>
    <w:basedOn w:val="Normal"/>
    <w:pPr>
      <w:numPr>
        <w:numId w:val="35"/>
      </w:numPr>
      <w:tabs>
        <w:tab w:val="left" w:leader="dot" w:pos="284"/>
      </w:tabs>
    </w:pPr>
    <w:rPr>
      <w:sz w:val="22"/>
      <w:lang w:val="en-GB"/>
    </w:rPr>
  </w:style>
  <w:style w:type="paragraph" w:customStyle="1" w:styleId="Escomsecondorderheading">
    <w:name w:val="Escom second order heading"/>
    <w:basedOn w:val="Escomnormal"/>
    <w:next w:val="Escomnormal"/>
    <w:pPr>
      <w:numPr>
        <w:ilvl w:val="1"/>
        <w:numId w:val="32"/>
      </w:numPr>
      <w:outlineLvl w:val="1"/>
    </w:pPr>
    <w:rPr>
      <w:b/>
      <w:kern w:val="24"/>
      <w:sz w:val="26"/>
    </w:rPr>
  </w:style>
  <w:style w:type="paragraph" w:customStyle="1" w:styleId="Escomthirdorderstyle">
    <w:name w:val="Escom third order style"/>
    <w:basedOn w:val="Escomsecondorderheading"/>
    <w:next w:val="Escomnormal"/>
    <w:pPr>
      <w:numPr>
        <w:ilvl w:val="2"/>
      </w:numPr>
    </w:pPr>
    <w:rPr>
      <w:b w:val="0"/>
      <w:i/>
      <w:sz w:val="24"/>
    </w:rPr>
  </w:style>
  <w:style w:type="paragraph" w:styleId="Header">
    <w:name w:val="header"/>
    <w:basedOn w:val="Normal"/>
    <w:pPr>
      <w:tabs>
        <w:tab w:val="center" w:pos="4320"/>
        <w:tab w:val="right" w:pos="8640"/>
      </w:tabs>
    </w:pPr>
  </w:style>
  <w:style w:type="paragraph" w:customStyle="1" w:styleId="Escombullit">
    <w:name w:val="Escom bullit"/>
    <w:basedOn w:val="Escomnormal"/>
    <w:next w:val="Escomnormal"/>
    <w:pPr>
      <w:tabs>
        <w:tab w:val="num" w:pos="360"/>
      </w:tabs>
      <w:ind w:left="360" w:hanging="360"/>
    </w:pPr>
  </w:style>
  <w:style w:type="character" w:styleId="Hyperlink">
    <w:name w:val="Hyperlink"/>
    <w:rPr>
      <w:color w:val="0000FF"/>
      <w:u w:val="single"/>
    </w:rPr>
  </w:style>
  <w:style w:type="character" w:styleId="CommentReference">
    <w:name w:val="annotation reference"/>
    <w:semiHidden/>
    <w:rsid w:val="008E71B7"/>
    <w:rPr>
      <w:sz w:val="16"/>
      <w:szCs w:val="16"/>
    </w:rPr>
  </w:style>
  <w:style w:type="paragraph" w:styleId="CommentText">
    <w:name w:val="annotation text"/>
    <w:basedOn w:val="Normal"/>
    <w:semiHidden/>
    <w:rsid w:val="008E71B7"/>
  </w:style>
  <w:style w:type="paragraph" w:styleId="CommentSubject">
    <w:name w:val="annotation subject"/>
    <w:basedOn w:val="CommentText"/>
    <w:next w:val="CommentText"/>
    <w:semiHidden/>
    <w:rsid w:val="008E71B7"/>
    <w:rPr>
      <w:b/>
      <w:bCs/>
    </w:rPr>
  </w:style>
  <w:style w:type="paragraph" w:styleId="BalloonText">
    <w:name w:val="Balloon Text"/>
    <w:basedOn w:val="Normal"/>
    <w:semiHidden/>
    <w:rsid w:val="008E71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c@ifpug.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ec@ifpug.org" TargetMode="External"/><Relationship Id="rId5" Type="http://schemas.openxmlformats.org/officeDocument/2006/relationships/webSettings" Target="webSettings.xml"/><Relationship Id="rId10" Type="http://schemas.openxmlformats.org/officeDocument/2006/relationships/hyperlink" Target="mailto:cec@ifpug.org" TargetMode="External"/><Relationship Id="rId4" Type="http://schemas.openxmlformats.org/officeDocument/2006/relationships/settings" Target="settings.xml"/><Relationship Id="rId9" Type="http://schemas.openxmlformats.org/officeDocument/2006/relationships/hyperlink" Target="mailto:cec@ifpug.org"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1129</Words>
  <Characters>6438</Characters>
  <Application>Microsoft Office Word</Application>
  <DocSecurity>0</DocSecurity>
  <Lines>53</Lines>
  <Paragraphs>15</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
      <vt:lpstr/>
      <vt:lpstr/>
    </vt:vector>
  </TitlesOfParts>
  <Company>Telecom Italia S.p.A.</Company>
  <LinksUpToDate>false</LinksUpToDate>
  <CharactersWithSpaces>7552</CharactersWithSpaces>
  <SharedDoc>false</SharedDoc>
  <HLinks>
    <vt:vector size="24" baseType="variant">
      <vt:variant>
        <vt:i4>1310752</vt:i4>
      </vt:variant>
      <vt:variant>
        <vt:i4>9</vt:i4>
      </vt:variant>
      <vt:variant>
        <vt:i4>0</vt:i4>
      </vt:variant>
      <vt:variant>
        <vt:i4>5</vt:i4>
      </vt:variant>
      <vt:variant>
        <vt:lpwstr>mailto:cec@ifpug.org</vt:lpwstr>
      </vt:variant>
      <vt:variant>
        <vt:lpwstr/>
      </vt:variant>
      <vt:variant>
        <vt:i4>1310752</vt:i4>
      </vt:variant>
      <vt:variant>
        <vt:i4>6</vt:i4>
      </vt:variant>
      <vt:variant>
        <vt:i4>0</vt:i4>
      </vt:variant>
      <vt:variant>
        <vt:i4>5</vt:i4>
      </vt:variant>
      <vt:variant>
        <vt:lpwstr>mailto:cec@ifpug.org</vt:lpwstr>
      </vt:variant>
      <vt:variant>
        <vt:lpwstr/>
      </vt:variant>
      <vt:variant>
        <vt:i4>1310752</vt:i4>
      </vt:variant>
      <vt:variant>
        <vt:i4>3</vt:i4>
      </vt:variant>
      <vt:variant>
        <vt:i4>0</vt:i4>
      </vt:variant>
      <vt:variant>
        <vt:i4>5</vt:i4>
      </vt:variant>
      <vt:variant>
        <vt:lpwstr>mailto:cec@ifpug.org</vt:lpwstr>
      </vt:variant>
      <vt:variant>
        <vt:lpwstr/>
      </vt:variant>
      <vt:variant>
        <vt:i4>1310752</vt:i4>
      </vt:variant>
      <vt:variant>
        <vt:i4>0</vt:i4>
      </vt:variant>
      <vt:variant>
        <vt:i4>0</vt:i4>
      </vt:variant>
      <vt:variant>
        <vt:i4>5</vt:i4>
      </vt:variant>
      <vt:variant>
        <vt:lpwstr>mailto:cec@ifpug.org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ISMA Style Guide</dc:title>
  <dc:creator>De Carli Filippo</dc:creator>
  <cp:lastModifiedBy>Luigi Buglione</cp:lastModifiedBy>
  <cp:revision>2</cp:revision>
  <cp:lastPrinted>2004-07-22T13:51:00Z</cp:lastPrinted>
  <dcterms:created xsi:type="dcterms:W3CDTF">2017-11-21T09:01:00Z</dcterms:created>
  <dcterms:modified xsi:type="dcterms:W3CDTF">2017-11-21T09:01:00Z</dcterms:modified>
</cp:coreProperties>
</file>

<file path=docProps/custom.xml><?xml version="1.0" encoding="utf-8"?>
<Properties xmlns="http://schemas.openxmlformats.org/officeDocument/2006/custom-properties" xmlns:vt="http://schemas.openxmlformats.org/officeDocument/2006/docPropsVTypes"/>
</file>